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A379F" w14:textId="77C25241" w:rsidR="00927EE4" w:rsidRPr="007B2817" w:rsidRDefault="00230C03" w:rsidP="0066798D">
      <w:pPr>
        <w:ind w:left="700" w:hanging="700"/>
        <w:jc w:val="center"/>
        <w:rPr>
          <w:rFonts w:ascii="Muli" w:hAnsi="Muli" w:cs="Arial"/>
          <w:b/>
          <w:sz w:val="22"/>
          <w:szCs w:val="22"/>
        </w:rPr>
      </w:pPr>
      <w:proofErr w:type="spellStart"/>
      <w:r w:rsidRPr="007B2817">
        <w:rPr>
          <w:rFonts w:ascii="Muli" w:hAnsi="Muli" w:cs="Arial"/>
          <w:b/>
          <w:sz w:val="22"/>
          <w:szCs w:val="22"/>
        </w:rPr>
        <w:t>WeST</w:t>
      </w:r>
      <w:proofErr w:type="spellEnd"/>
      <w:r w:rsidRPr="007B2817">
        <w:rPr>
          <w:rFonts w:ascii="Muli" w:hAnsi="Muli" w:cs="Arial"/>
          <w:b/>
          <w:sz w:val="22"/>
          <w:szCs w:val="22"/>
        </w:rPr>
        <w:t xml:space="preserve"> </w:t>
      </w:r>
      <w:r w:rsidR="00927EE4" w:rsidRPr="007B2817">
        <w:rPr>
          <w:rFonts w:ascii="Muli" w:hAnsi="Muli" w:cs="Arial"/>
          <w:b/>
          <w:sz w:val="22"/>
          <w:szCs w:val="22"/>
        </w:rPr>
        <w:t>POLICY FOR SUPPORTING STUDENTS</w:t>
      </w:r>
      <w:r w:rsidR="0066798D" w:rsidRPr="007B2817">
        <w:rPr>
          <w:rFonts w:ascii="Muli" w:hAnsi="Muli" w:cs="Arial"/>
          <w:b/>
          <w:sz w:val="22"/>
          <w:szCs w:val="22"/>
        </w:rPr>
        <w:t xml:space="preserve"> </w:t>
      </w:r>
      <w:r w:rsidR="00927EE4" w:rsidRPr="007B2817">
        <w:rPr>
          <w:rFonts w:ascii="Muli" w:hAnsi="Muli" w:cs="Arial"/>
          <w:b/>
          <w:sz w:val="22"/>
          <w:szCs w:val="22"/>
        </w:rPr>
        <w:t>WITH MEDICAL CONDITIONS AND FOR</w:t>
      </w:r>
      <w:r w:rsidR="0066798D" w:rsidRPr="007B2817">
        <w:rPr>
          <w:rFonts w:ascii="Muli" w:hAnsi="Muli" w:cs="Arial"/>
          <w:b/>
          <w:sz w:val="22"/>
          <w:szCs w:val="22"/>
        </w:rPr>
        <w:t xml:space="preserve"> </w:t>
      </w:r>
      <w:r w:rsidR="00927EE4" w:rsidRPr="007B2817">
        <w:rPr>
          <w:rFonts w:ascii="Muli" w:hAnsi="Muli" w:cs="Arial"/>
          <w:b/>
          <w:sz w:val="22"/>
          <w:szCs w:val="22"/>
        </w:rPr>
        <w:t>THE ADMINISTRATION OF MEDICINE</w:t>
      </w:r>
    </w:p>
    <w:p w14:paraId="2CEA37A0" w14:textId="77777777" w:rsidR="00927EE4" w:rsidRPr="007B2817" w:rsidRDefault="00927EE4" w:rsidP="00927EE4">
      <w:pPr>
        <w:ind w:left="700" w:hanging="700"/>
        <w:rPr>
          <w:rFonts w:ascii="Muli" w:hAnsi="Muli" w:cs="Arial"/>
          <w:sz w:val="22"/>
          <w:szCs w:val="22"/>
        </w:rPr>
      </w:pPr>
    </w:p>
    <w:p w14:paraId="2CEA37A1" w14:textId="603AA653" w:rsidR="00927EE4" w:rsidRPr="007B2817" w:rsidRDefault="00CF4FD5" w:rsidP="00CF4FD5">
      <w:pPr>
        <w:ind w:left="700" w:hanging="700"/>
        <w:jc w:val="center"/>
        <w:rPr>
          <w:rFonts w:ascii="Muli" w:hAnsi="Muli" w:cs="Arial"/>
          <w:iCs/>
          <w:sz w:val="22"/>
          <w:szCs w:val="22"/>
        </w:rPr>
      </w:pPr>
      <w:r w:rsidRPr="007B2817">
        <w:rPr>
          <w:rFonts w:ascii="Muli" w:hAnsi="Muli" w:cs="Arial"/>
          <w:iCs/>
          <w:sz w:val="22"/>
          <w:szCs w:val="22"/>
        </w:rPr>
        <w:t>Wembury Primary School</w:t>
      </w:r>
    </w:p>
    <w:p w14:paraId="2CEA37A2" w14:textId="77777777" w:rsidR="00927EE4" w:rsidRPr="007B2817" w:rsidRDefault="00927EE4" w:rsidP="00927EE4">
      <w:pPr>
        <w:ind w:left="700" w:hanging="700"/>
        <w:rPr>
          <w:rFonts w:ascii="Muli" w:hAnsi="Muli" w:cs="Arial"/>
          <w:sz w:val="22"/>
          <w:szCs w:val="22"/>
        </w:rPr>
      </w:pPr>
    </w:p>
    <w:p w14:paraId="2CEA37A3" w14:textId="314E74ED" w:rsidR="00927EE4" w:rsidRPr="007B2817" w:rsidRDefault="00927EE4" w:rsidP="00927EE4">
      <w:pPr>
        <w:numPr>
          <w:ilvl w:val="0"/>
          <w:numId w:val="2"/>
        </w:numPr>
        <w:ind w:left="709" w:hanging="709"/>
        <w:rPr>
          <w:rFonts w:ascii="Muli" w:hAnsi="Muli" w:cs="Arial"/>
          <w:sz w:val="22"/>
          <w:szCs w:val="22"/>
        </w:rPr>
      </w:pPr>
      <w:r w:rsidRPr="007B2817">
        <w:rPr>
          <w:rFonts w:ascii="Muli" w:hAnsi="Muli" w:cs="Arial"/>
          <w:sz w:val="22"/>
          <w:szCs w:val="22"/>
        </w:rPr>
        <w:t xml:space="preserve">The staff of </w:t>
      </w:r>
      <w:r w:rsidR="00CF4FD5" w:rsidRPr="007B2817">
        <w:rPr>
          <w:rFonts w:ascii="Muli" w:hAnsi="Muli" w:cs="Arial"/>
          <w:iCs/>
          <w:sz w:val="22"/>
          <w:szCs w:val="22"/>
        </w:rPr>
        <w:t>Wembury Primary School</w:t>
      </w:r>
      <w:r w:rsidRPr="007B2817">
        <w:rPr>
          <w:rFonts w:ascii="Muli" w:hAnsi="Muli" w:cs="Arial"/>
          <w:sz w:val="22"/>
          <w:szCs w:val="22"/>
        </w:rPr>
        <w:t xml:space="preserve"> wishes to ensure that students with medical needs receive proper care and support.  Our intention is to ensure that students with medical conditions should have full access to education including trips and PE.  The governing body will ensure that staff are supported and trained and competent before they take on the responsibility of supporting students with medical conditions.</w:t>
      </w:r>
    </w:p>
    <w:p w14:paraId="2CEA37A4" w14:textId="77777777" w:rsidR="00927EE4" w:rsidRPr="007B2817" w:rsidRDefault="00927EE4" w:rsidP="00927EE4">
      <w:pPr>
        <w:ind w:left="709" w:hanging="709"/>
        <w:rPr>
          <w:rFonts w:ascii="Muli" w:hAnsi="Muli" w:cs="Arial"/>
          <w:sz w:val="22"/>
          <w:szCs w:val="22"/>
        </w:rPr>
      </w:pPr>
    </w:p>
    <w:p w14:paraId="2CEA37A5" w14:textId="77777777" w:rsidR="00927EE4" w:rsidRPr="007B2817" w:rsidRDefault="00927EE4" w:rsidP="00927EE4">
      <w:pPr>
        <w:numPr>
          <w:ilvl w:val="0"/>
          <w:numId w:val="2"/>
        </w:numPr>
        <w:ind w:left="709" w:hanging="709"/>
        <w:rPr>
          <w:rFonts w:ascii="Muli" w:hAnsi="Muli" w:cs="Arial"/>
          <w:sz w:val="22"/>
          <w:szCs w:val="22"/>
        </w:rPr>
      </w:pPr>
      <w:r w:rsidRPr="007B2817">
        <w:rPr>
          <w:rFonts w:ascii="Muli" w:hAnsi="Muli" w:cs="Arial"/>
          <w:sz w:val="22"/>
          <w:szCs w:val="22"/>
        </w:rPr>
        <w:t>The school’s insurance will cover liability relating to the administration of medication.</w:t>
      </w:r>
    </w:p>
    <w:p w14:paraId="2CEA37A6" w14:textId="77777777" w:rsidR="00927EE4" w:rsidRPr="007B2817" w:rsidRDefault="00927EE4" w:rsidP="00927EE4">
      <w:pPr>
        <w:ind w:left="709" w:hanging="709"/>
        <w:rPr>
          <w:rFonts w:ascii="Muli" w:hAnsi="Muli" w:cs="Arial"/>
          <w:sz w:val="22"/>
          <w:szCs w:val="22"/>
        </w:rPr>
      </w:pPr>
    </w:p>
    <w:p w14:paraId="2CEA37A7" w14:textId="59549A8F" w:rsidR="00927EE4" w:rsidRPr="007B2817" w:rsidRDefault="00927EE4" w:rsidP="00927EE4">
      <w:pPr>
        <w:numPr>
          <w:ilvl w:val="0"/>
          <w:numId w:val="2"/>
        </w:numPr>
        <w:ind w:left="709" w:hanging="709"/>
        <w:rPr>
          <w:rFonts w:ascii="Muli" w:hAnsi="Muli" w:cs="Arial"/>
          <w:i/>
          <w:sz w:val="22"/>
          <w:szCs w:val="22"/>
        </w:rPr>
      </w:pPr>
      <w:r w:rsidRPr="000A0105">
        <w:rPr>
          <w:rFonts w:ascii="Muli" w:hAnsi="Muli" w:cs="Arial"/>
          <w:iCs/>
          <w:sz w:val="22"/>
          <w:szCs w:val="22"/>
        </w:rPr>
        <w:t xml:space="preserve"> </w:t>
      </w:r>
      <w:r w:rsidR="00227D2D" w:rsidRPr="000A0105">
        <w:rPr>
          <w:rFonts w:ascii="Muli" w:hAnsi="Muli" w:cs="Arial"/>
          <w:iCs/>
          <w:sz w:val="22"/>
          <w:szCs w:val="22"/>
        </w:rPr>
        <w:t>Sam Wilkinson</w:t>
      </w:r>
      <w:r w:rsidR="00227D2D" w:rsidRPr="007B2817">
        <w:rPr>
          <w:rFonts w:ascii="Muli" w:hAnsi="Muli" w:cs="Arial"/>
          <w:i/>
          <w:sz w:val="22"/>
          <w:szCs w:val="22"/>
        </w:rPr>
        <w:t xml:space="preserve"> </w:t>
      </w:r>
      <w:r w:rsidRPr="007B2817">
        <w:rPr>
          <w:rFonts w:ascii="Muli" w:hAnsi="Muli" w:cs="Arial"/>
          <w:sz w:val="22"/>
          <w:szCs w:val="22"/>
        </w:rPr>
        <w:t>will be responsible for ensuring the following:</w:t>
      </w:r>
    </w:p>
    <w:p w14:paraId="2CEA37A8" w14:textId="77777777" w:rsidR="00927EE4" w:rsidRPr="007B2817" w:rsidRDefault="00927EE4" w:rsidP="00927EE4">
      <w:pPr>
        <w:ind w:left="709" w:hanging="709"/>
        <w:rPr>
          <w:rFonts w:ascii="Muli" w:hAnsi="Muli" w:cs="Arial"/>
          <w:sz w:val="22"/>
          <w:szCs w:val="22"/>
        </w:rPr>
      </w:pPr>
    </w:p>
    <w:p w14:paraId="2CEA37A9" w14:textId="6E84344E" w:rsidR="00927EE4" w:rsidRPr="007B2817" w:rsidRDefault="00927EE4" w:rsidP="00927EE4">
      <w:pPr>
        <w:numPr>
          <w:ilvl w:val="0"/>
          <w:numId w:val="4"/>
        </w:numPr>
        <w:ind w:left="1134" w:hanging="425"/>
        <w:rPr>
          <w:rFonts w:ascii="Muli" w:hAnsi="Muli" w:cs="Arial"/>
          <w:i/>
          <w:sz w:val="22"/>
          <w:szCs w:val="22"/>
        </w:rPr>
      </w:pPr>
      <w:r w:rsidRPr="007B2817">
        <w:rPr>
          <w:rFonts w:ascii="Muli" w:hAnsi="Muli" w:cs="Arial"/>
          <w:sz w:val="22"/>
          <w:szCs w:val="22"/>
        </w:rPr>
        <w:t xml:space="preserve">Procedures to be followed when notification is received that a student will be attending who has a medical condition (including transitional arrangements between schools, re-integration or when students’ needs </w:t>
      </w:r>
      <w:proofErr w:type="gramStart"/>
      <w:r w:rsidRPr="007B2817">
        <w:rPr>
          <w:rFonts w:ascii="Muli" w:hAnsi="Muli" w:cs="Arial"/>
          <w:sz w:val="22"/>
          <w:szCs w:val="22"/>
        </w:rPr>
        <w:t>change;</w:t>
      </w:r>
      <w:proofErr w:type="gramEnd"/>
      <w:r w:rsidRPr="007B2817">
        <w:rPr>
          <w:rFonts w:ascii="Muli" w:hAnsi="Muli" w:cs="Arial"/>
          <w:sz w:val="22"/>
          <w:szCs w:val="22"/>
        </w:rPr>
        <w:t xml:space="preserve"> arrangements for staff training or </w:t>
      </w:r>
      <w:r w:rsidR="00230C03" w:rsidRPr="007B2817">
        <w:rPr>
          <w:rFonts w:ascii="Muli" w:hAnsi="Muli" w:cs="Arial"/>
          <w:sz w:val="22"/>
          <w:szCs w:val="22"/>
        </w:rPr>
        <w:t xml:space="preserve">support) </w:t>
      </w:r>
    </w:p>
    <w:p w14:paraId="2CEA37AA" w14:textId="7F816313" w:rsidR="00927EE4" w:rsidRPr="007B2817" w:rsidRDefault="00927EE4" w:rsidP="00927EE4">
      <w:pPr>
        <w:numPr>
          <w:ilvl w:val="0"/>
          <w:numId w:val="4"/>
        </w:numPr>
        <w:ind w:left="1134" w:hanging="425"/>
        <w:rPr>
          <w:rFonts w:ascii="Muli" w:hAnsi="Muli" w:cs="Arial"/>
          <w:i/>
          <w:sz w:val="22"/>
          <w:szCs w:val="22"/>
        </w:rPr>
      </w:pPr>
      <w:r w:rsidRPr="007B2817">
        <w:rPr>
          <w:rFonts w:ascii="Muli" w:hAnsi="Muli" w:cs="Arial"/>
          <w:sz w:val="22"/>
          <w:szCs w:val="22"/>
        </w:rPr>
        <w:t xml:space="preserve">Procedures to be followed when a student moves to the school mid-term or when a student has a new diagnosis </w:t>
      </w:r>
    </w:p>
    <w:p w14:paraId="2CEA37AD" w14:textId="77777777" w:rsidR="00927EE4" w:rsidRPr="007B2817" w:rsidRDefault="00927EE4" w:rsidP="008D563C">
      <w:pPr>
        <w:rPr>
          <w:rFonts w:ascii="Muli" w:hAnsi="Muli" w:cs="Arial"/>
          <w:iCs/>
          <w:sz w:val="22"/>
          <w:szCs w:val="22"/>
        </w:rPr>
      </w:pPr>
    </w:p>
    <w:p w14:paraId="2CEA37AF" w14:textId="096ACAAC" w:rsidR="00927EE4" w:rsidRPr="007B2817" w:rsidRDefault="0093703B" w:rsidP="00927EE4">
      <w:pPr>
        <w:numPr>
          <w:ilvl w:val="0"/>
          <w:numId w:val="4"/>
        </w:numPr>
        <w:ind w:left="1134" w:hanging="425"/>
        <w:rPr>
          <w:rFonts w:ascii="Muli" w:hAnsi="Muli" w:cs="Arial"/>
          <w:iCs/>
          <w:sz w:val="22"/>
          <w:szCs w:val="22"/>
        </w:rPr>
      </w:pPr>
      <w:r w:rsidRPr="007B2817">
        <w:rPr>
          <w:rFonts w:ascii="Muli" w:hAnsi="Muli" w:cs="Arial"/>
          <w:iCs/>
          <w:sz w:val="22"/>
          <w:szCs w:val="22"/>
        </w:rPr>
        <w:t>P</w:t>
      </w:r>
      <w:r w:rsidR="00927EE4" w:rsidRPr="007B2817">
        <w:rPr>
          <w:rFonts w:ascii="Muli" w:hAnsi="Muli" w:cs="Arial"/>
          <w:iCs/>
          <w:sz w:val="22"/>
          <w:szCs w:val="22"/>
        </w:rPr>
        <w:t>rocedures for defibrillator</w:t>
      </w:r>
    </w:p>
    <w:p w14:paraId="3406DCB0" w14:textId="08F034E6" w:rsidR="00963DA5" w:rsidRPr="007B2817" w:rsidRDefault="002125C9" w:rsidP="00963DA5">
      <w:pPr>
        <w:ind w:left="709"/>
        <w:rPr>
          <w:rFonts w:ascii="Muli" w:hAnsi="Muli" w:cs="Arial"/>
          <w:iCs/>
          <w:sz w:val="22"/>
          <w:szCs w:val="22"/>
        </w:rPr>
      </w:pPr>
      <w:r w:rsidRPr="007B2817">
        <w:rPr>
          <w:rFonts w:ascii="Muli" w:hAnsi="Muli" w:cs="Arial"/>
          <w:iCs/>
          <w:sz w:val="22"/>
          <w:szCs w:val="22"/>
        </w:rPr>
        <w:t xml:space="preserve">This </w:t>
      </w:r>
      <w:proofErr w:type="gramStart"/>
      <w:r w:rsidRPr="007B2817">
        <w:rPr>
          <w:rFonts w:ascii="Muli" w:hAnsi="Muli" w:cs="Arial"/>
          <w:iCs/>
          <w:sz w:val="22"/>
          <w:szCs w:val="22"/>
        </w:rPr>
        <w:t>is located in</w:t>
      </w:r>
      <w:proofErr w:type="gramEnd"/>
      <w:r w:rsidRPr="007B2817">
        <w:rPr>
          <w:rFonts w:ascii="Muli" w:hAnsi="Muli" w:cs="Arial"/>
          <w:iCs/>
          <w:sz w:val="22"/>
          <w:szCs w:val="22"/>
        </w:rPr>
        <w:t xml:space="preserve"> the staff room.  All staff are trained to use the defibrillato</w:t>
      </w:r>
      <w:r w:rsidR="00166AC8" w:rsidRPr="007B2817">
        <w:rPr>
          <w:rFonts w:ascii="Muli" w:hAnsi="Muli" w:cs="Arial"/>
          <w:iCs/>
          <w:sz w:val="22"/>
          <w:szCs w:val="22"/>
        </w:rPr>
        <w:t>r.  The defibrillator will only be used on adults following the instructions</w:t>
      </w:r>
      <w:r w:rsidR="00963DA5" w:rsidRPr="007B2817">
        <w:rPr>
          <w:rFonts w:ascii="Muli" w:hAnsi="Muli" w:cs="Arial"/>
          <w:iCs/>
          <w:sz w:val="22"/>
          <w:szCs w:val="22"/>
        </w:rPr>
        <w:t xml:space="preserve"> clearly displayed with the device.</w:t>
      </w:r>
      <w:r w:rsidR="00922EBF" w:rsidRPr="007B2817">
        <w:rPr>
          <w:rFonts w:ascii="Muli" w:hAnsi="Muli" w:cs="Arial"/>
          <w:iCs/>
          <w:sz w:val="22"/>
          <w:szCs w:val="22"/>
        </w:rPr>
        <w:t xml:space="preserve"> 999</w:t>
      </w:r>
      <w:r w:rsidR="00DC0B00" w:rsidRPr="007B2817">
        <w:rPr>
          <w:rFonts w:ascii="Muli" w:hAnsi="Muli" w:cs="Arial"/>
          <w:iCs/>
          <w:sz w:val="22"/>
          <w:szCs w:val="22"/>
        </w:rPr>
        <w:t xml:space="preserve"> will always be called.</w:t>
      </w:r>
    </w:p>
    <w:p w14:paraId="2CEA37B0" w14:textId="523A494E" w:rsidR="00927EE4" w:rsidRPr="007B2817" w:rsidRDefault="00963DA5" w:rsidP="00963DA5">
      <w:pPr>
        <w:pStyle w:val="ListParagraph"/>
        <w:numPr>
          <w:ilvl w:val="0"/>
          <w:numId w:val="9"/>
        </w:numPr>
        <w:rPr>
          <w:rFonts w:ascii="Muli" w:hAnsi="Muli" w:cs="Arial"/>
          <w:iCs/>
          <w:sz w:val="22"/>
          <w:szCs w:val="22"/>
        </w:rPr>
      </w:pPr>
      <w:r w:rsidRPr="007B2817">
        <w:rPr>
          <w:rFonts w:ascii="Muli" w:hAnsi="Muli" w:cs="Arial"/>
          <w:iCs/>
          <w:sz w:val="22"/>
          <w:szCs w:val="22"/>
        </w:rPr>
        <w:t>P</w:t>
      </w:r>
      <w:r w:rsidR="00927EE4" w:rsidRPr="007B2817">
        <w:rPr>
          <w:rFonts w:ascii="Muli" w:hAnsi="Muli" w:cs="Arial"/>
          <w:iCs/>
          <w:sz w:val="22"/>
          <w:szCs w:val="22"/>
        </w:rPr>
        <w:t>rocedures for asthma inhalers/spacers</w:t>
      </w:r>
      <w:r w:rsidR="00DC0B00" w:rsidRPr="007B2817">
        <w:rPr>
          <w:rFonts w:ascii="Muli" w:hAnsi="Muli" w:cs="Arial"/>
          <w:iCs/>
          <w:sz w:val="22"/>
          <w:szCs w:val="22"/>
        </w:rPr>
        <w:t xml:space="preserve">- These are </w:t>
      </w:r>
      <w:r w:rsidR="00E86CED" w:rsidRPr="007B2817">
        <w:rPr>
          <w:rFonts w:ascii="Muli" w:hAnsi="Muli" w:cs="Arial"/>
          <w:iCs/>
          <w:sz w:val="22"/>
          <w:szCs w:val="22"/>
        </w:rPr>
        <w:t xml:space="preserve">kept in </w:t>
      </w:r>
      <w:proofErr w:type="gramStart"/>
      <w:r w:rsidR="00E86CED" w:rsidRPr="007B2817">
        <w:rPr>
          <w:rFonts w:ascii="Muli" w:hAnsi="Muli" w:cs="Arial"/>
          <w:iCs/>
          <w:sz w:val="22"/>
          <w:szCs w:val="22"/>
        </w:rPr>
        <w:t>classrooms,</w:t>
      </w:r>
      <w:proofErr w:type="gramEnd"/>
      <w:r w:rsidR="00E86CED" w:rsidRPr="007B2817">
        <w:rPr>
          <w:rFonts w:ascii="Muli" w:hAnsi="Muli" w:cs="Arial"/>
          <w:iCs/>
          <w:sz w:val="22"/>
          <w:szCs w:val="22"/>
        </w:rPr>
        <w:t xml:space="preserve"> parents sign a medical form each year or if the medication</w:t>
      </w:r>
      <w:r w:rsidR="00D51FD1" w:rsidRPr="007B2817">
        <w:rPr>
          <w:rFonts w:ascii="Muli" w:hAnsi="Muli" w:cs="Arial"/>
          <w:iCs/>
          <w:sz w:val="22"/>
          <w:szCs w:val="22"/>
        </w:rPr>
        <w:t xml:space="preserve"> changes. </w:t>
      </w:r>
      <w:r w:rsidR="00402066" w:rsidRPr="007B2817">
        <w:rPr>
          <w:rFonts w:ascii="Muli" w:hAnsi="Muli" w:cs="Arial"/>
          <w:iCs/>
          <w:sz w:val="22"/>
          <w:szCs w:val="22"/>
        </w:rPr>
        <w:t xml:space="preserve">There are posters displaying the child’s allergy and the procedures </w:t>
      </w:r>
      <w:r w:rsidR="009B0D31" w:rsidRPr="007B2817">
        <w:rPr>
          <w:rFonts w:ascii="Muli" w:hAnsi="Muli" w:cs="Arial"/>
          <w:iCs/>
          <w:sz w:val="22"/>
          <w:szCs w:val="22"/>
        </w:rPr>
        <w:t>staff should undertake if the child requires the medication.</w:t>
      </w:r>
      <w:r w:rsidR="00D51FD1" w:rsidRPr="007B2817">
        <w:rPr>
          <w:rFonts w:ascii="Muli" w:hAnsi="Muli" w:cs="Arial"/>
          <w:iCs/>
          <w:sz w:val="22"/>
          <w:szCs w:val="22"/>
        </w:rPr>
        <w:t xml:space="preserve"> Children are supported when taking the inhaler if required.  The medication is taken on all school trips and </w:t>
      </w:r>
      <w:r w:rsidR="007C1F35" w:rsidRPr="007B2817">
        <w:rPr>
          <w:rFonts w:ascii="Muli" w:hAnsi="Muli" w:cs="Arial"/>
          <w:iCs/>
          <w:sz w:val="22"/>
          <w:szCs w:val="22"/>
        </w:rPr>
        <w:t xml:space="preserve">remain with the class during sports activities. </w:t>
      </w:r>
    </w:p>
    <w:p w14:paraId="02705D4A" w14:textId="151FBD63" w:rsidR="00D8641C" w:rsidRPr="007B2817" w:rsidRDefault="00D8641C" w:rsidP="00D8641C">
      <w:pPr>
        <w:pStyle w:val="ListParagraph"/>
        <w:numPr>
          <w:ilvl w:val="0"/>
          <w:numId w:val="9"/>
        </w:numPr>
        <w:rPr>
          <w:rFonts w:ascii="Muli" w:hAnsi="Muli" w:cs="Arial"/>
          <w:iCs/>
          <w:sz w:val="22"/>
          <w:szCs w:val="22"/>
        </w:rPr>
      </w:pPr>
      <w:r w:rsidRPr="007B2817">
        <w:rPr>
          <w:rFonts w:ascii="Muli" w:hAnsi="Muli" w:cs="Arial"/>
          <w:iCs/>
          <w:sz w:val="22"/>
          <w:szCs w:val="22"/>
        </w:rPr>
        <w:t>Procedure for a</w:t>
      </w:r>
      <w:r w:rsidR="00927EE4" w:rsidRPr="007B2817">
        <w:rPr>
          <w:rFonts w:ascii="Muli" w:hAnsi="Muli" w:cs="Arial"/>
          <w:iCs/>
          <w:sz w:val="22"/>
          <w:szCs w:val="22"/>
        </w:rPr>
        <w:t>drenaline auto-injector</w:t>
      </w:r>
      <w:r w:rsidRPr="007B2817">
        <w:rPr>
          <w:rFonts w:ascii="Muli" w:hAnsi="Muli" w:cs="Arial"/>
          <w:iCs/>
          <w:sz w:val="22"/>
          <w:szCs w:val="22"/>
        </w:rPr>
        <w:t xml:space="preserve">s These are kept in classrooms, parents sign a medical form each year or if the medication changes.  </w:t>
      </w:r>
      <w:r w:rsidR="00884CEC" w:rsidRPr="007B2817">
        <w:rPr>
          <w:rFonts w:ascii="Muli" w:hAnsi="Muli" w:cs="Arial"/>
          <w:iCs/>
          <w:sz w:val="22"/>
          <w:szCs w:val="22"/>
        </w:rPr>
        <w:t>The</w:t>
      </w:r>
      <w:r w:rsidRPr="007B2817">
        <w:rPr>
          <w:rFonts w:ascii="Muli" w:hAnsi="Muli" w:cs="Arial"/>
          <w:iCs/>
          <w:sz w:val="22"/>
          <w:szCs w:val="22"/>
        </w:rPr>
        <w:t xml:space="preserve"> medication is taken on all school trips and remain with the class during sports activities. </w:t>
      </w:r>
    </w:p>
    <w:p w14:paraId="2CEA37B1" w14:textId="02D6642E" w:rsidR="00927EE4" w:rsidRPr="007B2817" w:rsidRDefault="009B0D31" w:rsidP="003F2721">
      <w:pPr>
        <w:numPr>
          <w:ilvl w:val="0"/>
          <w:numId w:val="4"/>
        </w:numPr>
        <w:rPr>
          <w:rFonts w:ascii="Muli" w:hAnsi="Muli" w:cs="Arial"/>
          <w:iCs/>
          <w:sz w:val="22"/>
          <w:szCs w:val="22"/>
        </w:rPr>
      </w:pPr>
      <w:r w:rsidRPr="007B2817">
        <w:rPr>
          <w:rFonts w:ascii="Muli" w:hAnsi="Muli" w:cs="Arial"/>
          <w:iCs/>
          <w:sz w:val="22"/>
          <w:szCs w:val="22"/>
        </w:rPr>
        <w:t xml:space="preserve">Procedure for diabetes.  Parents and staff </w:t>
      </w:r>
      <w:r w:rsidR="00E51F35" w:rsidRPr="007B2817">
        <w:rPr>
          <w:rFonts w:ascii="Muli" w:hAnsi="Muli" w:cs="Arial"/>
          <w:iCs/>
          <w:sz w:val="22"/>
          <w:szCs w:val="22"/>
        </w:rPr>
        <w:t xml:space="preserve">of the child’s class meet at the beginning of each school year.  There is a poster explaining the care that is required.  The child carries a kit that includes their medication and a sensor that </w:t>
      </w:r>
      <w:r w:rsidR="007976A8" w:rsidRPr="007B2817">
        <w:rPr>
          <w:rFonts w:ascii="Muli" w:hAnsi="Muli" w:cs="Arial"/>
          <w:iCs/>
          <w:sz w:val="22"/>
          <w:szCs w:val="22"/>
        </w:rPr>
        <w:t xml:space="preserve">monitors their blood sugar.  </w:t>
      </w:r>
    </w:p>
    <w:p w14:paraId="2CEA37B2" w14:textId="77777777" w:rsidR="00927EE4" w:rsidRPr="007B2817" w:rsidRDefault="00927EE4" w:rsidP="00927EE4">
      <w:pPr>
        <w:ind w:left="709" w:hanging="709"/>
        <w:rPr>
          <w:rFonts w:ascii="Muli" w:hAnsi="Muli" w:cs="Arial"/>
          <w:sz w:val="22"/>
          <w:szCs w:val="22"/>
        </w:rPr>
      </w:pPr>
    </w:p>
    <w:p w14:paraId="2CEA37B3" w14:textId="149DFF27" w:rsidR="00927EE4" w:rsidRPr="007B2817" w:rsidRDefault="00927EE4" w:rsidP="00927EE4">
      <w:pPr>
        <w:numPr>
          <w:ilvl w:val="0"/>
          <w:numId w:val="2"/>
        </w:numPr>
        <w:ind w:left="709" w:hanging="709"/>
        <w:rPr>
          <w:rFonts w:ascii="Muli" w:hAnsi="Muli" w:cs="Arial"/>
          <w:sz w:val="22"/>
          <w:szCs w:val="22"/>
        </w:rPr>
      </w:pPr>
      <w:r w:rsidRPr="007B2817">
        <w:rPr>
          <w:rFonts w:ascii="Muli" w:hAnsi="Muli" w:cs="Arial"/>
          <w:sz w:val="22"/>
          <w:szCs w:val="22"/>
        </w:rPr>
        <w:t xml:space="preserve">The above procedures will be monitored and reviewed by </w:t>
      </w:r>
      <w:r w:rsidR="009E18E9" w:rsidRPr="007B2817">
        <w:rPr>
          <w:rFonts w:ascii="Muli" w:hAnsi="Muli" w:cs="Arial"/>
          <w:iCs/>
          <w:sz w:val="22"/>
          <w:szCs w:val="22"/>
        </w:rPr>
        <w:t>Sam Wilkinson</w:t>
      </w:r>
    </w:p>
    <w:p w14:paraId="2CEA37B4" w14:textId="77777777" w:rsidR="00927EE4" w:rsidRPr="007B2817" w:rsidRDefault="00927EE4" w:rsidP="00927EE4">
      <w:pPr>
        <w:ind w:left="709" w:hanging="709"/>
        <w:rPr>
          <w:rFonts w:ascii="Muli" w:hAnsi="Muli" w:cs="Arial"/>
          <w:sz w:val="22"/>
          <w:szCs w:val="22"/>
        </w:rPr>
      </w:pPr>
    </w:p>
    <w:p w14:paraId="2CEA37B5" w14:textId="2504709C" w:rsidR="00927EE4" w:rsidRPr="007B2817" w:rsidRDefault="00927EE4" w:rsidP="00927EE4">
      <w:pPr>
        <w:numPr>
          <w:ilvl w:val="0"/>
          <w:numId w:val="2"/>
        </w:numPr>
        <w:ind w:left="709" w:hanging="709"/>
        <w:rPr>
          <w:rFonts w:ascii="Muli" w:hAnsi="Muli" w:cs="Arial"/>
          <w:sz w:val="22"/>
          <w:szCs w:val="22"/>
        </w:rPr>
      </w:pPr>
      <w:r w:rsidRPr="007B2817">
        <w:rPr>
          <w:rFonts w:ascii="Muli" w:hAnsi="Muli" w:cs="Arial"/>
          <w:sz w:val="22"/>
          <w:szCs w:val="22"/>
        </w:rPr>
        <w:t>Where identified as bein</w:t>
      </w:r>
      <w:r w:rsidR="005349E7" w:rsidRPr="007B2817">
        <w:rPr>
          <w:rFonts w:ascii="Muli" w:hAnsi="Muli" w:cs="Arial"/>
          <w:sz w:val="22"/>
          <w:szCs w:val="22"/>
        </w:rPr>
        <w:t>g necessary, Individual Healthc</w:t>
      </w:r>
      <w:r w:rsidRPr="007B2817">
        <w:rPr>
          <w:rFonts w:ascii="Muli" w:hAnsi="Muli" w:cs="Arial"/>
          <w:sz w:val="22"/>
          <w:szCs w:val="22"/>
        </w:rPr>
        <w:t xml:space="preserve">are Plans (IHCP) will be developed </w:t>
      </w:r>
      <w:r w:rsidR="00230C03" w:rsidRPr="007B2817">
        <w:rPr>
          <w:rFonts w:ascii="Muli" w:hAnsi="Muli" w:cs="Arial"/>
          <w:sz w:val="22"/>
          <w:szCs w:val="22"/>
        </w:rPr>
        <w:t xml:space="preserve">between </w:t>
      </w:r>
      <w:r w:rsidR="009E18E9" w:rsidRPr="007B2817">
        <w:rPr>
          <w:rFonts w:ascii="Muli" w:hAnsi="Muli" w:cs="Arial"/>
          <w:sz w:val="22"/>
          <w:szCs w:val="22"/>
        </w:rPr>
        <w:t>Wembury Primary School</w:t>
      </w:r>
      <w:r w:rsidRPr="007B2817">
        <w:rPr>
          <w:rFonts w:ascii="Muli" w:hAnsi="Muli" w:cs="Arial"/>
          <w:sz w:val="22"/>
          <w:szCs w:val="22"/>
        </w:rPr>
        <w:t xml:space="preserve"> healthcare professionals and parents so that the steps needed to help a student manage their condition and overcome any potential barriers to getting the most from their education are identified.  The IHCP will include:</w:t>
      </w:r>
    </w:p>
    <w:p w14:paraId="2CEA37B6" w14:textId="77777777" w:rsidR="00927EE4" w:rsidRPr="007B2817" w:rsidRDefault="00927EE4" w:rsidP="00927EE4">
      <w:pPr>
        <w:ind w:left="709" w:hanging="709"/>
        <w:rPr>
          <w:rFonts w:ascii="Muli" w:hAnsi="Muli" w:cs="Arial"/>
          <w:sz w:val="22"/>
          <w:szCs w:val="22"/>
        </w:rPr>
      </w:pPr>
    </w:p>
    <w:p w14:paraId="2CEA37B7" w14:textId="0051817A"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 xml:space="preserve">The student’s medical condition, its triggers, symptoms, medication needs and the level of support needed in an emergency.  </w:t>
      </w:r>
      <w:r w:rsidR="00230C03" w:rsidRPr="007B2817">
        <w:rPr>
          <w:rFonts w:ascii="Muli" w:hAnsi="Muli" w:cs="Arial"/>
          <w:sz w:val="22"/>
          <w:szCs w:val="22"/>
        </w:rPr>
        <w:t>Also,</w:t>
      </w:r>
      <w:r w:rsidRPr="007B2817">
        <w:rPr>
          <w:rFonts w:ascii="Muli" w:hAnsi="Muli" w:cs="Arial"/>
          <w:sz w:val="22"/>
          <w:szCs w:val="22"/>
        </w:rPr>
        <w:t xml:space="preserve"> it must include any treatments, time, facilities, equipment, testing and access to food or drink (where it is used to manage their condition), dietary requirements and environmental issues such as crowded corridors and travel time between lessons</w:t>
      </w:r>
    </w:p>
    <w:p w14:paraId="2CEA37B8" w14:textId="77777777"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Specific support for the student’s education, social and emotional needs, such as how will absences be managed, requirements for extra time to complete exams, use of rest periods or counselling sessions</w:t>
      </w:r>
    </w:p>
    <w:p w14:paraId="2CEA37B9" w14:textId="69EA94BB"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 xml:space="preserve">Who will provide this support, their training needs, expectations of their role and confirmation of proficiency to provide support from a healthcare </w:t>
      </w:r>
      <w:r w:rsidR="00230C03" w:rsidRPr="007B2817">
        <w:rPr>
          <w:rFonts w:ascii="Muli" w:hAnsi="Muli" w:cs="Arial"/>
          <w:sz w:val="22"/>
          <w:szCs w:val="22"/>
        </w:rPr>
        <w:t>professional?</w:t>
      </w:r>
      <w:r w:rsidRPr="007B2817">
        <w:rPr>
          <w:rFonts w:ascii="Muli" w:hAnsi="Muli" w:cs="Arial"/>
          <w:sz w:val="22"/>
          <w:szCs w:val="22"/>
        </w:rPr>
        <w:t xml:space="preserve">  </w:t>
      </w:r>
    </w:p>
    <w:p w14:paraId="2CEA37BA" w14:textId="77777777"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Cover arrangements and who in the school needs to be aware of the student’s condition and the support required including supply staff</w:t>
      </w:r>
    </w:p>
    <w:p w14:paraId="2CEA37BB" w14:textId="77777777"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Arrangements for written permission from parents for medication</w:t>
      </w:r>
    </w:p>
    <w:p w14:paraId="2CEA37BC" w14:textId="77777777"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Arrangements or procedures for school trips or other school activities outside the normal timetable; completion of risk assessments for visits and school activities outside the normal timetable</w:t>
      </w:r>
    </w:p>
    <w:p w14:paraId="2CEA37BD" w14:textId="77777777"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The designated individuals to be entrusted with the above information</w:t>
      </w:r>
    </w:p>
    <w:p w14:paraId="2CEA37BE" w14:textId="77777777" w:rsidR="00927EE4" w:rsidRPr="007B2817" w:rsidRDefault="00927EE4" w:rsidP="00927EE4">
      <w:pPr>
        <w:numPr>
          <w:ilvl w:val="0"/>
          <w:numId w:val="3"/>
        </w:numPr>
        <w:ind w:left="1134"/>
        <w:rPr>
          <w:rFonts w:ascii="Muli" w:hAnsi="Muli" w:cs="Arial"/>
          <w:sz w:val="22"/>
          <w:szCs w:val="22"/>
        </w:rPr>
      </w:pPr>
      <w:r w:rsidRPr="007B2817">
        <w:rPr>
          <w:rFonts w:ascii="Muli" w:hAnsi="Muli" w:cs="Arial"/>
          <w:sz w:val="22"/>
          <w:szCs w:val="22"/>
        </w:rPr>
        <w:t>Procedures in the event of the student refusing to take medicine or carry out a necessary procedure</w:t>
      </w:r>
    </w:p>
    <w:p w14:paraId="2CEA37BF" w14:textId="77777777" w:rsidR="00927EE4" w:rsidRPr="007B2817" w:rsidRDefault="00927EE4" w:rsidP="00927EE4">
      <w:pPr>
        <w:rPr>
          <w:rFonts w:ascii="Muli" w:hAnsi="Muli" w:cs="Arial"/>
          <w:sz w:val="22"/>
          <w:szCs w:val="22"/>
        </w:rPr>
      </w:pPr>
    </w:p>
    <w:p w14:paraId="2CEA37C0" w14:textId="536B86DD" w:rsidR="00927EE4" w:rsidRPr="007B2817" w:rsidRDefault="00927EE4" w:rsidP="00927EE4">
      <w:pPr>
        <w:ind w:left="709" w:hanging="709"/>
        <w:rPr>
          <w:rFonts w:ascii="Muli" w:hAnsi="Muli" w:cs="Arial"/>
          <w:sz w:val="22"/>
          <w:szCs w:val="22"/>
        </w:rPr>
      </w:pPr>
      <w:r w:rsidRPr="007B2817">
        <w:rPr>
          <w:rFonts w:ascii="Muli" w:hAnsi="Muli" w:cs="Arial"/>
          <w:sz w:val="22"/>
          <w:szCs w:val="22"/>
        </w:rPr>
        <w:t>6.</w:t>
      </w:r>
      <w:r w:rsidRPr="007B2817">
        <w:rPr>
          <w:rFonts w:ascii="Muli" w:hAnsi="Muli" w:cs="Arial"/>
          <w:sz w:val="22"/>
          <w:szCs w:val="22"/>
        </w:rPr>
        <w:tab/>
      </w:r>
      <w:r w:rsidR="007976A8" w:rsidRPr="007B2817">
        <w:rPr>
          <w:rFonts w:ascii="Muli" w:hAnsi="Muli" w:cs="Arial"/>
          <w:iCs/>
          <w:sz w:val="22"/>
          <w:szCs w:val="22"/>
        </w:rPr>
        <w:t>Sam Wilkinson</w:t>
      </w:r>
      <w:r w:rsidR="007976A8" w:rsidRPr="007B2817">
        <w:rPr>
          <w:rFonts w:ascii="Muli" w:hAnsi="Muli" w:cs="Arial"/>
          <w:i/>
          <w:sz w:val="22"/>
          <w:szCs w:val="22"/>
        </w:rPr>
        <w:t xml:space="preserve"> </w:t>
      </w:r>
      <w:r w:rsidRPr="007B2817">
        <w:rPr>
          <w:rFonts w:ascii="Muli" w:hAnsi="Muli" w:cs="Arial"/>
          <w:sz w:val="22"/>
          <w:szCs w:val="22"/>
        </w:rPr>
        <w:t>will have the final decision on whether an Individual Health Care Plan is required.</w:t>
      </w:r>
    </w:p>
    <w:p w14:paraId="2CEA37C1" w14:textId="77777777" w:rsidR="00927EE4" w:rsidRPr="007B2817" w:rsidRDefault="00927EE4" w:rsidP="00927EE4">
      <w:pPr>
        <w:rPr>
          <w:rFonts w:ascii="Muli" w:hAnsi="Muli" w:cs="Arial"/>
          <w:sz w:val="22"/>
          <w:szCs w:val="22"/>
        </w:rPr>
      </w:pPr>
    </w:p>
    <w:p w14:paraId="2CEA37C3" w14:textId="77777777" w:rsidR="00927EE4" w:rsidRPr="007B2817" w:rsidRDefault="00927EE4" w:rsidP="00927EE4">
      <w:pPr>
        <w:rPr>
          <w:rFonts w:ascii="Muli" w:hAnsi="Muli" w:cs="Arial"/>
          <w:sz w:val="22"/>
          <w:szCs w:val="22"/>
        </w:rPr>
      </w:pPr>
    </w:p>
    <w:p w14:paraId="2CEA37C4" w14:textId="77777777" w:rsidR="00927EE4" w:rsidRPr="007B2817" w:rsidRDefault="00927EE4" w:rsidP="00927EE4">
      <w:pPr>
        <w:rPr>
          <w:rFonts w:ascii="Muli" w:hAnsi="Muli" w:cs="Arial"/>
          <w:b/>
          <w:sz w:val="22"/>
          <w:szCs w:val="22"/>
        </w:rPr>
      </w:pPr>
      <w:r w:rsidRPr="007B2817">
        <w:rPr>
          <w:rFonts w:ascii="Muli" w:hAnsi="Muli" w:cs="Arial"/>
          <w:sz w:val="22"/>
          <w:szCs w:val="22"/>
        </w:rPr>
        <w:tab/>
      </w:r>
      <w:r w:rsidRPr="007B2817">
        <w:rPr>
          <w:rFonts w:ascii="Muli" w:hAnsi="Muli" w:cs="Arial"/>
          <w:b/>
          <w:sz w:val="22"/>
          <w:szCs w:val="22"/>
        </w:rPr>
        <w:t>Students with asthma</w:t>
      </w:r>
    </w:p>
    <w:p w14:paraId="2CEA37C5" w14:textId="77777777" w:rsidR="00927EE4" w:rsidRPr="007B2817" w:rsidRDefault="00927EE4" w:rsidP="00927EE4">
      <w:pPr>
        <w:rPr>
          <w:rFonts w:ascii="Muli" w:hAnsi="Muli" w:cs="Arial"/>
          <w:b/>
          <w:sz w:val="22"/>
          <w:szCs w:val="22"/>
        </w:rPr>
      </w:pPr>
    </w:p>
    <w:p w14:paraId="2CEA37C6" w14:textId="22F6D27D" w:rsidR="00927EE4" w:rsidRPr="007B2817" w:rsidRDefault="00D55350" w:rsidP="00927EE4">
      <w:pPr>
        <w:numPr>
          <w:ilvl w:val="0"/>
          <w:numId w:val="8"/>
        </w:numPr>
        <w:ind w:hanging="720"/>
        <w:rPr>
          <w:rFonts w:ascii="Muli" w:hAnsi="Muli" w:cs="Arial"/>
          <w:sz w:val="22"/>
          <w:szCs w:val="22"/>
        </w:rPr>
      </w:pPr>
      <w:r w:rsidRPr="007B2817">
        <w:rPr>
          <w:rFonts w:ascii="Muli" w:hAnsi="Muli" w:cs="Arial"/>
          <w:iCs/>
          <w:sz w:val="22"/>
          <w:szCs w:val="22"/>
        </w:rPr>
        <w:t>Wembury Primary School</w:t>
      </w:r>
      <w:r w:rsidRPr="007B2817">
        <w:rPr>
          <w:rFonts w:ascii="Muli" w:hAnsi="Muli" w:cs="Arial"/>
          <w:i/>
          <w:sz w:val="22"/>
          <w:szCs w:val="22"/>
        </w:rPr>
        <w:t xml:space="preserve"> </w:t>
      </w:r>
      <w:r w:rsidR="00927EE4" w:rsidRPr="007B2817">
        <w:rPr>
          <w:rFonts w:ascii="Muli" w:hAnsi="Muli" w:cs="Arial"/>
          <w:sz w:val="22"/>
          <w:szCs w:val="22"/>
        </w:rPr>
        <w:t>has decided to hold an emergency inhaler and spacer for the treatment of an asthma attack.</w:t>
      </w:r>
    </w:p>
    <w:p w14:paraId="2CEA37C7" w14:textId="77777777" w:rsidR="00927EE4" w:rsidRPr="007B2817" w:rsidRDefault="00927EE4" w:rsidP="00927EE4">
      <w:pPr>
        <w:rPr>
          <w:rFonts w:ascii="Muli" w:hAnsi="Muli" w:cs="Arial"/>
          <w:sz w:val="22"/>
          <w:szCs w:val="22"/>
        </w:rPr>
      </w:pPr>
    </w:p>
    <w:p w14:paraId="2CEA37C8" w14:textId="634C1938" w:rsidR="00927EE4" w:rsidRPr="007B2817" w:rsidRDefault="00D55350" w:rsidP="00927EE4">
      <w:pPr>
        <w:numPr>
          <w:ilvl w:val="0"/>
          <w:numId w:val="8"/>
        </w:numPr>
        <w:ind w:left="709" w:hanging="709"/>
        <w:rPr>
          <w:rFonts w:ascii="Muli" w:hAnsi="Muli" w:cs="Arial"/>
          <w:sz w:val="22"/>
          <w:szCs w:val="22"/>
        </w:rPr>
      </w:pPr>
      <w:r w:rsidRPr="007B2817">
        <w:rPr>
          <w:rFonts w:ascii="Muli" w:hAnsi="Muli" w:cs="Arial"/>
          <w:iCs/>
          <w:sz w:val="22"/>
          <w:szCs w:val="22"/>
        </w:rPr>
        <w:t>Sam Wilkinson</w:t>
      </w:r>
      <w:r w:rsidR="00927EE4" w:rsidRPr="007B2817">
        <w:rPr>
          <w:rFonts w:ascii="Muli" w:hAnsi="Muli" w:cs="Arial"/>
          <w:sz w:val="22"/>
          <w:szCs w:val="22"/>
        </w:rPr>
        <w:t xml:space="preserve"> will be responsible for ensuring the following:</w:t>
      </w:r>
    </w:p>
    <w:p w14:paraId="2CEA37C9" w14:textId="77777777" w:rsidR="00927EE4" w:rsidRPr="007B2817" w:rsidRDefault="00927EE4" w:rsidP="00927EE4">
      <w:pPr>
        <w:ind w:firstLine="709"/>
        <w:rPr>
          <w:rFonts w:ascii="Muli" w:hAnsi="Muli" w:cs="Arial"/>
          <w:sz w:val="22"/>
          <w:szCs w:val="22"/>
        </w:rPr>
      </w:pPr>
    </w:p>
    <w:p w14:paraId="2CEA37CA" w14:textId="77777777" w:rsidR="00927EE4" w:rsidRPr="007B2817" w:rsidRDefault="00927EE4" w:rsidP="00927EE4">
      <w:pPr>
        <w:numPr>
          <w:ilvl w:val="0"/>
          <w:numId w:val="5"/>
        </w:numPr>
        <w:rPr>
          <w:rFonts w:ascii="Muli" w:hAnsi="Muli" w:cs="Arial"/>
          <w:sz w:val="22"/>
          <w:szCs w:val="22"/>
        </w:rPr>
      </w:pPr>
      <w:r w:rsidRPr="007B2817">
        <w:rPr>
          <w:rFonts w:ascii="Muli" w:hAnsi="Muli" w:cs="Arial"/>
          <w:sz w:val="22"/>
          <w:szCs w:val="22"/>
        </w:rPr>
        <w:t>Instructing all staff on the symptoms of an asthma attack</w:t>
      </w:r>
    </w:p>
    <w:p w14:paraId="2CEA37CB" w14:textId="77777777" w:rsidR="00927EE4" w:rsidRPr="007B2817" w:rsidRDefault="00927EE4" w:rsidP="00927EE4">
      <w:pPr>
        <w:numPr>
          <w:ilvl w:val="0"/>
          <w:numId w:val="5"/>
        </w:numPr>
        <w:rPr>
          <w:rFonts w:ascii="Muli" w:hAnsi="Muli" w:cs="Arial"/>
          <w:sz w:val="22"/>
          <w:szCs w:val="22"/>
        </w:rPr>
      </w:pPr>
      <w:r w:rsidRPr="007B2817">
        <w:rPr>
          <w:rFonts w:ascii="Muli" w:hAnsi="Muli" w:cs="Arial"/>
          <w:sz w:val="22"/>
          <w:szCs w:val="22"/>
        </w:rPr>
        <w:t>Instructing all staff on the existence of this policy</w:t>
      </w:r>
    </w:p>
    <w:p w14:paraId="2CEA37CC" w14:textId="77777777" w:rsidR="00927EE4" w:rsidRPr="007B2817" w:rsidRDefault="00927EE4" w:rsidP="00927EE4">
      <w:pPr>
        <w:numPr>
          <w:ilvl w:val="0"/>
          <w:numId w:val="5"/>
        </w:numPr>
        <w:rPr>
          <w:rFonts w:ascii="Muli" w:hAnsi="Muli" w:cs="Arial"/>
          <w:sz w:val="22"/>
          <w:szCs w:val="22"/>
        </w:rPr>
      </w:pPr>
      <w:r w:rsidRPr="007B2817">
        <w:rPr>
          <w:rFonts w:ascii="Muli" w:hAnsi="Muli" w:cs="Arial"/>
          <w:sz w:val="22"/>
          <w:szCs w:val="22"/>
        </w:rPr>
        <w:t>Instructing all staff on how to check the asthma register</w:t>
      </w:r>
    </w:p>
    <w:p w14:paraId="2CEA37CD" w14:textId="77777777" w:rsidR="00927EE4" w:rsidRPr="007B2817" w:rsidRDefault="00927EE4" w:rsidP="00927EE4">
      <w:pPr>
        <w:numPr>
          <w:ilvl w:val="0"/>
          <w:numId w:val="5"/>
        </w:numPr>
        <w:rPr>
          <w:rFonts w:ascii="Muli" w:hAnsi="Muli" w:cs="Arial"/>
          <w:sz w:val="22"/>
          <w:szCs w:val="22"/>
        </w:rPr>
      </w:pPr>
      <w:r w:rsidRPr="007B2817">
        <w:rPr>
          <w:rFonts w:ascii="Muli" w:hAnsi="Muli" w:cs="Arial"/>
          <w:sz w:val="22"/>
          <w:szCs w:val="22"/>
        </w:rPr>
        <w:t>Instructing all staff on how to access the inhaler</w:t>
      </w:r>
    </w:p>
    <w:p w14:paraId="2CEA37CE" w14:textId="77777777" w:rsidR="00927EE4" w:rsidRPr="007B2817" w:rsidRDefault="00927EE4" w:rsidP="00927EE4">
      <w:pPr>
        <w:numPr>
          <w:ilvl w:val="0"/>
          <w:numId w:val="5"/>
        </w:numPr>
        <w:rPr>
          <w:rFonts w:ascii="Muli" w:hAnsi="Muli" w:cs="Arial"/>
          <w:sz w:val="22"/>
          <w:szCs w:val="22"/>
        </w:rPr>
      </w:pPr>
      <w:r w:rsidRPr="007B2817">
        <w:rPr>
          <w:rFonts w:ascii="Muli" w:hAnsi="Muli" w:cs="Arial"/>
          <w:sz w:val="22"/>
          <w:szCs w:val="22"/>
        </w:rPr>
        <w:t>Making all staff aware of who are the designated staff and how to access their help</w:t>
      </w:r>
    </w:p>
    <w:p w14:paraId="2CEA37CF" w14:textId="77777777" w:rsidR="00927EE4" w:rsidRPr="007B2817" w:rsidRDefault="00927EE4" w:rsidP="00927EE4">
      <w:pPr>
        <w:rPr>
          <w:rFonts w:ascii="Muli" w:hAnsi="Muli" w:cs="Arial"/>
          <w:sz w:val="22"/>
          <w:szCs w:val="22"/>
        </w:rPr>
      </w:pPr>
    </w:p>
    <w:p w14:paraId="2CEA37D0" w14:textId="146278A2" w:rsidR="00927EE4" w:rsidRPr="007B2817" w:rsidRDefault="00D55350" w:rsidP="00927EE4">
      <w:pPr>
        <w:numPr>
          <w:ilvl w:val="0"/>
          <w:numId w:val="8"/>
        </w:numPr>
        <w:ind w:left="709" w:hanging="709"/>
        <w:rPr>
          <w:rFonts w:ascii="Muli" w:hAnsi="Muli" w:cs="Arial"/>
          <w:sz w:val="22"/>
          <w:szCs w:val="22"/>
        </w:rPr>
      </w:pPr>
      <w:r w:rsidRPr="007B2817">
        <w:rPr>
          <w:rFonts w:ascii="Muli" w:hAnsi="Muli" w:cs="Arial"/>
          <w:iCs/>
          <w:sz w:val="22"/>
          <w:szCs w:val="22"/>
        </w:rPr>
        <w:t>Sam Wilkinson</w:t>
      </w:r>
      <w:r w:rsidR="00927EE4" w:rsidRPr="007B2817">
        <w:rPr>
          <w:rFonts w:ascii="Muli" w:hAnsi="Muli" w:cs="Arial"/>
          <w:sz w:val="22"/>
          <w:szCs w:val="22"/>
        </w:rPr>
        <w:t xml:space="preserve"> will be responsible for ensuring that designated staff:</w:t>
      </w:r>
    </w:p>
    <w:p w14:paraId="2CEA37D1" w14:textId="77777777" w:rsidR="00927EE4" w:rsidRPr="007B2817" w:rsidRDefault="00927EE4" w:rsidP="00927EE4">
      <w:pPr>
        <w:rPr>
          <w:rFonts w:ascii="Muli" w:hAnsi="Muli" w:cs="Arial"/>
          <w:sz w:val="22"/>
          <w:szCs w:val="22"/>
        </w:rPr>
      </w:pPr>
    </w:p>
    <w:p w14:paraId="2CEA37D2" w14:textId="77777777" w:rsidR="00927EE4" w:rsidRPr="007B2817" w:rsidRDefault="00927EE4" w:rsidP="00927EE4">
      <w:pPr>
        <w:numPr>
          <w:ilvl w:val="0"/>
          <w:numId w:val="7"/>
        </w:numPr>
        <w:ind w:left="1418" w:hanging="567"/>
        <w:rPr>
          <w:rFonts w:ascii="Muli" w:hAnsi="Muli" w:cs="Arial"/>
          <w:sz w:val="22"/>
          <w:szCs w:val="22"/>
        </w:rPr>
      </w:pPr>
      <w:r w:rsidRPr="007B2817">
        <w:rPr>
          <w:rFonts w:ascii="Muli" w:hAnsi="Muli" w:cs="Arial"/>
          <w:sz w:val="22"/>
          <w:szCs w:val="22"/>
        </w:rPr>
        <w:t>Recognise the signs of an asthma attack and when emergency action is necessary</w:t>
      </w:r>
    </w:p>
    <w:p w14:paraId="2CEA37D3" w14:textId="77777777" w:rsidR="00927EE4" w:rsidRPr="007B2817" w:rsidRDefault="00927EE4" w:rsidP="00927EE4">
      <w:pPr>
        <w:numPr>
          <w:ilvl w:val="0"/>
          <w:numId w:val="7"/>
        </w:numPr>
        <w:ind w:left="1418" w:hanging="567"/>
        <w:rPr>
          <w:rFonts w:ascii="Muli" w:hAnsi="Muli" w:cs="Arial"/>
          <w:sz w:val="22"/>
          <w:szCs w:val="22"/>
        </w:rPr>
      </w:pPr>
      <w:r w:rsidRPr="007B2817">
        <w:rPr>
          <w:rFonts w:ascii="Muli" w:hAnsi="Muli" w:cs="Arial"/>
          <w:sz w:val="22"/>
          <w:szCs w:val="22"/>
        </w:rPr>
        <w:t>Know how to administer inhalers through a spacer</w:t>
      </w:r>
    </w:p>
    <w:p w14:paraId="2CEA37D4" w14:textId="77777777" w:rsidR="00927EE4" w:rsidRPr="007B2817" w:rsidRDefault="00927EE4" w:rsidP="00927EE4">
      <w:pPr>
        <w:numPr>
          <w:ilvl w:val="0"/>
          <w:numId w:val="6"/>
        </w:numPr>
        <w:ind w:left="1418" w:hanging="567"/>
        <w:rPr>
          <w:rFonts w:ascii="Muli" w:hAnsi="Muli" w:cs="Arial"/>
          <w:sz w:val="22"/>
          <w:szCs w:val="22"/>
        </w:rPr>
      </w:pPr>
      <w:r w:rsidRPr="007B2817">
        <w:rPr>
          <w:rFonts w:ascii="Muli" w:hAnsi="Muli" w:cs="Arial"/>
          <w:sz w:val="22"/>
          <w:szCs w:val="22"/>
        </w:rPr>
        <w:t>Make appropriate records of attacks</w:t>
      </w:r>
    </w:p>
    <w:p w14:paraId="2CEA37D5" w14:textId="77777777" w:rsidR="00927EE4" w:rsidRPr="007B2817" w:rsidRDefault="00927EE4" w:rsidP="00927EE4">
      <w:pPr>
        <w:rPr>
          <w:rFonts w:ascii="Muli" w:hAnsi="Muli" w:cs="Arial"/>
          <w:sz w:val="22"/>
          <w:szCs w:val="22"/>
        </w:rPr>
      </w:pPr>
    </w:p>
    <w:p w14:paraId="2CEA37D6" w14:textId="26A4BA60" w:rsidR="00927EE4" w:rsidRPr="007B2817" w:rsidRDefault="00BC09EA" w:rsidP="00927EE4">
      <w:pPr>
        <w:numPr>
          <w:ilvl w:val="0"/>
          <w:numId w:val="8"/>
        </w:numPr>
        <w:ind w:left="709" w:hanging="709"/>
        <w:rPr>
          <w:rFonts w:ascii="Muli" w:hAnsi="Muli" w:cs="Arial"/>
          <w:iCs/>
          <w:sz w:val="22"/>
          <w:szCs w:val="22"/>
        </w:rPr>
      </w:pPr>
      <w:r w:rsidRPr="007B2817">
        <w:rPr>
          <w:rFonts w:ascii="Muli" w:hAnsi="Muli" w:cs="Arial"/>
          <w:iCs/>
          <w:sz w:val="22"/>
          <w:szCs w:val="22"/>
        </w:rPr>
        <w:t>Sam Wilkinson and Linda Aldridge</w:t>
      </w:r>
      <w:r w:rsidR="00927EE4" w:rsidRPr="007B2817">
        <w:rPr>
          <w:rFonts w:ascii="Muli" w:hAnsi="Muli" w:cs="Arial"/>
          <w:iCs/>
          <w:sz w:val="22"/>
          <w:szCs w:val="22"/>
        </w:rPr>
        <w:t xml:space="preserve"> will be responsible for the storage, care and disposal of asthma medication.</w:t>
      </w:r>
    </w:p>
    <w:p w14:paraId="2CEA37D7" w14:textId="77777777" w:rsidR="00927EE4" w:rsidRPr="007B2817" w:rsidRDefault="00927EE4" w:rsidP="00927EE4">
      <w:pPr>
        <w:ind w:left="709" w:hanging="709"/>
        <w:rPr>
          <w:rFonts w:ascii="Muli" w:hAnsi="Muli" w:cs="Arial"/>
          <w:iCs/>
          <w:sz w:val="22"/>
          <w:szCs w:val="22"/>
        </w:rPr>
      </w:pPr>
    </w:p>
    <w:p w14:paraId="2CEA37D8" w14:textId="0D3FB4E6" w:rsidR="00927EE4" w:rsidRPr="007B2817" w:rsidRDefault="00BC09EA" w:rsidP="00927EE4">
      <w:pPr>
        <w:numPr>
          <w:ilvl w:val="0"/>
          <w:numId w:val="8"/>
        </w:numPr>
        <w:ind w:left="709" w:hanging="709"/>
        <w:rPr>
          <w:rFonts w:ascii="Muli" w:hAnsi="Muli" w:cs="Arial"/>
          <w:iCs/>
          <w:sz w:val="22"/>
          <w:szCs w:val="22"/>
        </w:rPr>
      </w:pPr>
      <w:r w:rsidRPr="007B2817">
        <w:rPr>
          <w:rFonts w:ascii="Muli" w:hAnsi="Muli" w:cs="Arial"/>
          <w:iCs/>
          <w:sz w:val="22"/>
          <w:szCs w:val="22"/>
        </w:rPr>
        <w:t>Sam Wilkinson and Linda Aldridge</w:t>
      </w:r>
      <w:r w:rsidR="00927EE4" w:rsidRPr="007B2817">
        <w:rPr>
          <w:rFonts w:ascii="Muli" w:hAnsi="Muli" w:cs="Arial"/>
          <w:iCs/>
          <w:sz w:val="22"/>
          <w:szCs w:val="22"/>
        </w:rPr>
        <w:t xml:space="preserve"> will be responsible for ensuring that there has been written consent from parents for the administration of the emergency inhaler and spacer.  The emergency inhaler/spacer will only be available for students who have been diagnosed with asthma and have been prescribed reliever inhaler AND for whom parental consent has been given.  This information shall be recorded in the student’s IHCP plan.</w:t>
      </w:r>
    </w:p>
    <w:p w14:paraId="2CEA37D9" w14:textId="77777777" w:rsidR="00927EE4" w:rsidRPr="007B2817" w:rsidRDefault="00927EE4" w:rsidP="00927EE4">
      <w:pPr>
        <w:ind w:left="709" w:hanging="709"/>
        <w:rPr>
          <w:rFonts w:ascii="Muli" w:hAnsi="Muli" w:cs="Arial"/>
          <w:sz w:val="22"/>
          <w:szCs w:val="22"/>
        </w:rPr>
      </w:pPr>
    </w:p>
    <w:p w14:paraId="2CEA37DA" w14:textId="3E327427" w:rsidR="00927EE4" w:rsidRPr="007B2817" w:rsidRDefault="007B23A8" w:rsidP="00ED79F0">
      <w:pPr>
        <w:numPr>
          <w:ilvl w:val="0"/>
          <w:numId w:val="8"/>
        </w:numPr>
        <w:ind w:hanging="720"/>
        <w:rPr>
          <w:rFonts w:ascii="Muli" w:hAnsi="Muli" w:cs="Arial"/>
          <w:sz w:val="22"/>
          <w:szCs w:val="22"/>
        </w:rPr>
      </w:pPr>
      <w:r w:rsidRPr="007B2817">
        <w:rPr>
          <w:rFonts w:ascii="Muli" w:hAnsi="Muli" w:cs="Arial"/>
          <w:iCs/>
          <w:sz w:val="22"/>
          <w:szCs w:val="22"/>
        </w:rPr>
        <w:t xml:space="preserve">Sam Wilkinson and Linda Aldridge </w:t>
      </w:r>
      <w:r w:rsidR="00927EE4" w:rsidRPr="007B2817">
        <w:rPr>
          <w:rFonts w:ascii="Muli" w:hAnsi="Muli" w:cs="Arial"/>
          <w:sz w:val="22"/>
          <w:szCs w:val="22"/>
        </w:rPr>
        <w:t>will be responsible for the supervision of administration of medication and for maintaining the asthma register.</w:t>
      </w:r>
    </w:p>
    <w:p w14:paraId="2CEA37DB" w14:textId="77777777" w:rsidR="00927EE4" w:rsidRPr="007B2817" w:rsidRDefault="00927EE4" w:rsidP="00927EE4">
      <w:pPr>
        <w:ind w:left="709" w:hanging="709"/>
        <w:rPr>
          <w:rFonts w:ascii="Muli" w:hAnsi="Muli" w:cs="Arial"/>
          <w:sz w:val="22"/>
          <w:szCs w:val="22"/>
        </w:rPr>
      </w:pPr>
    </w:p>
    <w:p w14:paraId="2CEA37DC" w14:textId="560998FA" w:rsidR="00927EE4" w:rsidRPr="007B2817" w:rsidRDefault="007B23A8" w:rsidP="00927EE4">
      <w:pPr>
        <w:numPr>
          <w:ilvl w:val="0"/>
          <w:numId w:val="8"/>
        </w:numPr>
        <w:ind w:left="709" w:hanging="709"/>
        <w:rPr>
          <w:rFonts w:ascii="Muli" w:hAnsi="Muli" w:cs="Arial"/>
          <w:sz w:val="22"/>
          <w:szCs w:val="22"/>
        </w:rPr>
      </w:pPr>
      <w:r w:rsidRPr="007B2817">
        <w:rPr>
          <w:rFonts w:ascii="Muli" w:hAnsi="Muli" w:cs="Arial"/>
          <w:iCs/>
          <w:sz w:val="22"/>
          <w:szCs w:val="22"/>
        </w:rPr>
        <w:t xml:space="preserve">Sam Wilkinson and Linda Aldridge </w:t>
      </w:r>
      <w:r w:rsidR="00927EE4" w:rsidRPr="007B2817">
        <w:rPr>
          <w:rFonts w:ascii="Muli" w:hAnsi="Muli" w:cs="Arial"/>
          <w:sz w:val="22"/>
          <w:szCs w:val="22"/>
        </w:rPr>
        <w:t>will be responsible for ensuring parents are informed in writing when the emergency inhaler/spacer has been used.</w:t>
      </w:r>
    </w:p>
    <w:p w14:paraId="57DF3BD9" w14:textId="77777777" w:rsidR="00A55EF9" w:rsidRPr="007B2817" w:rsidRDefault="00A55EF9" w:rsidP="00A55EF9">
      <w:pPr>
        <w:pStyle w:val="ListParagraph"/>
        <w:rPr>
          <w:rFonts w:ascii="Muli" w:hAnsi="Muli" w:cs="Arial"/>
          <w:sz w:val="22"/>
          <w:szCs w:val="22"/>
        </w:rPr>
      </w:pPr>
    </w:p>
    <w:p w14:paraId="4F8DFCAC" w14:textId="77777777" w:rsidR="00A55EF9" w:rsidRPr="007B2817" w:rsidRDefault="00A55EF9" w:rsidP="00A55EF9">
      <w:pPr>
        <w:numPr>
          <w:ilvl w:val="0"/>
          <w:numId w:val="8"/>
        </w:numPr>
        <w:ind w:left="709" w:hanging="709"/>
        <w:rPr>
          <w:rFonts w:ascii="Muli" w:hAnsi="Muli" w:cs="Arial"/>
          <w:sz w:val="22"/>
          <w:szCs w:val="22"/>
        </w:rPr>
      </w:pPr>
      <w:r w:rsidRPr="007B2817">
        <w:rPr>
          <w:rFonts w:ascii="Muli" w:hAnsi="Muli" w:cs="Arial"/>
          <w:b/>
          <w:sz w:val="22"/>
          <w:szCs w:val="22"/>
        </w:rPr>
        <w:t>Students with anaphylaxis</w:t>
      </w:r>
    </w:p>
    <w:p w14:paraId="152327D5" w14:textId="77777777" w:rsidR="00A55EF9" w:rsidRPr="007B2817" w:rsidRDefault="00A55EF9" w:rsidP="00A55EF9">
      <w:pPr>
        <w:rPr>
          <w:rFonts w:ascii="Muli" w:hAnsi="Muli" w:cs="Arial"/>
          <w:b/>
          <w:sz w:val="22"/>
          <w:szCs w:val="22"/>
        </w:rPr>
      </w:pPr>
    </w:p>
    <w:p w14:paraId="3E97CF9A" w14:textId="77777777" w:rsidR="00A55EF9" w:rsidRPr="007B2817" w:rsidRDefault="00A55EF9" w:rsidP="00A55EF9">
      <w:pPr>
        <w:ind w:left="720"/>
        <w:rPr>
          <w:rFonts w:ascii="Muli" w:hAnsi="Muli" w:cs="Arial"/>
          <w:sz w:val="22"/>
          <w:szCs w:val="22"/>
        </w:rPr>
      </w:pPr>
    </w:p>
    <w:p w14:paraId="6104250E" w14:textId="482B6EEA" w:rsidR="00A55EF9" w:rsidRPr="007B2817" w:rsidRDefault="00EC751F" w:rsidP="00A55EF9">
      <w:pPr>
        <w:numPr>
          <w:ilvl w:val="0"/>
          <w:numId w:val="8"/>
        </w:numPr>
        <w:ind w:left="709" w:hanging="709"/>
        <w:rPr>
          <w:rFonts w:ascii="Muli" w:hAnsi="Muli" w:cs="Arial"/>
          <w:sz w:val="22"/>
          <w:szCs w:val="22"/>
        </w:rPr>
      </w:pPr>
      <w:r w:rsidRPr="007B2817">
        <w:rPr>
          <w:rFonts w:ascii="Muli" w:hAnsi="Muli" w:cs="Arial"/>
          <w:iCs/>
          <w:sz w:val="22"/>
          <w:szCs w:val="22"/>
        </w:rPr>
        <w:t>Sam Wilkinson</w:t>
      </w:r>
      <w:r w:rsidR="00A55EF9" w:rsidRPr="007B2817">
        <w:rPr>
          <w:rFonts w:ascii="Muli" w:hAnsi="Muli" w:cs="Arial"/>
          <w:sz w:val="22"/>
          <w:szCs w:val="22"/>
        </w:rPr>
        <w:t xml:space="preserve"> will be responsible for ensuring the following:</w:t>
      </w:r>
    </w:p>
    <w:p w14:paraId="770E74C8" w14:textId="77777777" w:rsidR="00A55EF9" w:rsidRPr="007B2817" w:rsidRDefault="00A55EF9" w:rsidP="00A55EF9">
      <w:pPr>
        <w:ind w:firstLine="709"/>
        <w:rPr>
          <w:rFonts w:ascii="Muli" w:hAnsi="Muli" w:cs="Arial"/>
          <w:sz w:val="22"/>
          <w:szCs w:val="22"/>
        </w:rPr>
      </w:pPr>
    </w:p>
    <w:p w14:paraId="00A30FAD" w14:textId="77777777" w:rsidR="00A55EF9" w:rsidRPr="007B2817" w:rsidRDefault="00A55EF9" w:rsidP="00A55EF9">
      <w:pPr>
        <w:numPr>
          <w:ilvl w:val="0"/>
          <w:numId w:val="5"/>
        </w:numPr>
        <w:rPr>
          <w:rFonts w:ascii="Muli" w:hAnsi="Muli" w:cs="Arial"/>
          <w:sz w:val="22"/>
          <w:szCs w:val="22"/>
        </w:rPr>
      </w:pPr>
      <w:r w:rsidRPr="007B2817">
        <w:rPr>
          <w:rFonts w:ascii="Muli" w:hAnsi="Muli" w:cs="Arial"/>
          <w:sz w:val="22"/>
          <w:szCs w:val="22"/>
        </w:rPr>
        <w:t>Instructing all staff on the symptoms of an anaphylaxis attack</w:t>
      </w:r>
    </w:p>
    <w:p w14:paraId="0A9D0C6F" w14:textId="77777777" w:rsidR="00A55EF9" w:rsidRPr="007B2817" w:rsidRDefault="00A55EF9" w:rsidP="00A55EF9">
      <w:pPr>
        <w:numPr>
          <w:ilvl w:val="0"/>
          <w:numId w:val="5"/>
        </w:numPr>
        <w:rPr>
          <w:rFonts w:ascii="Muli" w:hAnsi="Muli" w:cs="Arial"/>
          <w:sz w:val="22"/>
          <w:szCs w:val="22"/>
        </w:rPr>
      </w:pPr>
      <w:r w:rsidRPr="007B2817">
        <w:rPr>
          <w:rFonts w:ascii="Muli" w:hAnsi="Muli" w:cs="Arial"/>
          <w:sz w:val="22"/>
          <w:szCs w:val="22"/>
        </w:rPr>
        <w:t>Instructing all staff on the existence of this policy</w:t>
      </w:r>
    </w:p>
    <w:p w14:paraId="45F2B4B9" w14:textId="77777777" w:rsidR="00A55EF9" w:rsidRPr="007B2817" w:rsidRDefault="00A55EF9" w:rsidP="00A55EF9">
      <w:pPr>
        <w:numPr>
          <w:ilvl w:val="0"/>
          <w:numId w:val="5"/>
        </w:numPr>
        <w:rPr>
          <w:rFonts w:ascii="Muli" w:hAnsi="Muli" w:cs="Arial"/>
          <w:sz w:val="22"/>
          <w:szCs w:val="22"/>
        </w:rPr>
      </w:pPr>
      <w:r w:rsidRPr="007B2817">
        <w:rPr>
          <w:rFonts w:ascii="Muli" w:hAnsi="Muli" w:cs="Arial"/>
          <w:sz w:val="22"/>
          <w:szCs w:val="22"/>
        </w:rPr>
        <w:t>Instructing all staff on how to check the pupil medical register</w:t>
      </w:r>
    </w:p>
    <w:p w14:paraId="0B0BFD9B" w14:textId="77777777" w:rsidR="00A55EF9" w:rsidRPr="007B2817" w:rsidRDefault="00A55EF9" w:rsidP="00A55EF9">
      <w:pPr>
        <w:numPr>
          <w:ilvl w:val="0"/>
          <w:numId w:val="5"/>
        </w:numPr>
        <w:rPr>
          <w:rFonts w:ascii="Muli" w:hAnsi="Muli" w:cs="Arial"/>
          <w:sz w:val="22"/>
          <w:szCs w:val="22"/>
        </w:rPr>
      </w:pPr>
      <w:r w:rsidRPr="007B2817">
        <w:rPr>
          <w:rFonts w:ascii="Muli" w:hAnsi="Muli" w:cs="Arial"/>
          <w:sz w:val="22"/>
          <w:szCs w:val="22"/>
        </w:rPr>
        <w:t>Instructing all staff on how to access the auto-injector</w:t>
      </w:r>
    </w:p>
    <w:p w14:paraId="660CDDC0" w14:textId="77777777" w:rsidR="00A55EF9" w:rsidRPr="007B2817" w:rsidRDefault="00A55EF9" w:rsidP="00A55EF9">
      <w:pPr>
        <w:numPr>
          <w:ilvl w:val="0"/>
          <w:numId w:val="5"/>
        </w:numPr>
        <w:rPr>
          <w:rFonts w:ascii="Muli" w:hAnsi="Muli" w:cs="Arial"/>
          <w:sz w:val="22"/>
          <w:szCs w:val="22"/>
        </w:rPr>
      </w:pPr>
      <w:r w:rsidRPr="007B2817">
        <w:rPr>
          <w:rFonts w:ascii="Muli" w:hAnsi="Muli" w:cs="Arial"/>
          <w:sz w:val="22"/>
          <w:szCs w:val="22"/>
        </w:rPr>
        <w:t>Making all staff aware of who are the designated staff and how to access their help</w:t>
      </w:r>
    </w:p>
    <w:p w14:paraId="16A402AB" w14:textId="77777777" w:rsidR="00A55EF9" w:rsidRPr="007B2817" w:rsidRDefault="00A55EF9" w:rsidP="00A55EF9">
      <w:pPr>
        <w:rPr>
          <w:rFonts w:ascii="Muli" w:hAnsi="Muli" w:cs="Arial"/>
          <w:sz w:val="22"/>
          <w:szCs w:val="22"/>
        </w:rPr>
      </w:pPr>
    </w:p>
    <w:p w14:paraId="08049EFF" w14:textId="77777777" w:rsidR="00310CC5" w:rsidRPr="007B2817" w:rsidRDefault="00310CC5" w:rsidP="00310CC5">
      <w:pPr>
        <w:numPr>
          <w:ilvl w:val="0"/>
          <w:numId w:val="8"/>
        </w:numPr>
        <w:ind w:left="709" w:hanging="709"/>
        <w:rPr>
          <w:rFonts w:ascii="Muli" w:hAnsi="Muli" w:cs="Arial"/>
          <w:sz w:val="22"/>
          <w:szCs w:val="22"/>
        </w:rPr>
      </w:pPr>
      <w:r w:rsidRPr="007B2817">
        <w:rPr>
          <w:rFonts w:ascii="Muli" w:hAnsi="Muli" w:cs="Arial"/>
          <w:b/>
          <w:sz w:val="22"/>
          <w:szCs w:val="22"/>
        </w:rPr>
        <w:t>Students with anaphylaxis</w:t>
      </w:r>
    </w:p>
    <w:p w14:paraId="34544491" w14:textId="77777777" w:rsidR="00310CC5" w:rsidRPr="007B2817" w:rsidRDefault="00310CC5" w:rsidP="00310CC5">
      <w:pPr>
        <w:rPr>
          <w:rFonts w:ascii="Muli" w:hAnsi="Muli" w:cs="Arial"/>
          <w:b/>
          <w:sz w:val="22"/>
          <w:szCs w:val="22"/>
        </w:rPr>
      </w:pPr>
    </w:p>
    <w:p w14:paraId="1DAB5C42" w14:textId="77777777" w:rsidR="00310CC5" w:rsidRPr="007B2817" w:rsidRDefault="00310CC5" w:rsidP="00310CC5">
      <w:pPr>
        <w:ind w:left="720"/>
        <w:rPr>
          <w:rFonts w:ascii="Muli" w:hAnsi="Muli" w:cs="Arial"/>
          <w:sz w:val="22"/>
          <w:szCs w:val="22"/>
        </w:rPr>
      </w:pPr>
    </w:p>
    <w:p w14:paraId="51FF06E6" w14:textId="4A718D4B" w:rsidR="00310CC5" w:rsidRPr="007B2817" w:rsidRDefault="008F38D8" w:rsidP="00310CC5">
      <w:pPr>
        <w:numPr>
          <w:ilvl w:val="0"/>
          <w:numId w:val="8"/>
        </w:numPr>
        <w:ind w:left="709" w:hanging="709"/>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w:t>
      </w:r>
      <w:r w:rsidR="00310CC5" w:rsidRPr="007B2817">
        <w:rPr>
          <w:rFonts w:ascii="Muli" w:hAnsi="Muli" w:cs="Arial"/>
          <w:sz w:val="22"/>
          <w:szCs w:val="22"/>
        </w:rPr>
        <w:t>will be responsible for ensuring the following:</w:t>
      </w:r>
    </w:p>
    <w:p w14:paraId="3FB884DD" w14:textId="77777777" w:rsidR="00310CC5" w:rsidRPr="007B2817" w:rsidRDefault="00310CC5" w:rsidP="00310CC5">
      <w:pPr>
        <w:ind w:firstLine="709"/>
        <w:rPr>
          <w:rFonts w:ascii="Muli" w:hAnsi="Muli" w:cs="Arial"/>
          <w:sz w:val="22"/>
          <w:szCs w:val="22"/>
        </w:rPr>
      </w:pPr>
    </w:p>
    <w:p w14:paraId="24CDEDED" w14:textId="77777777" w:rsidR="00310CC5" w:rsidRPr="007B2817" w:rsidRDefault="00310CC5" w:rsidP="00310CC5">
      <w:pPr>
        <w:numPr>
          <w:ilvl w:val="0"/>
          <w:numId w:val="5"/>
        </w:numPr>
        <w:rPr>
          <w:rFonts w:ascii="Muli" w:hAnsi="Muli" w:cs="Arial"/>
          <w:sz w:val="22"/>
          <w:szCs w:val="22"/>
        </w:rPr>
      </w:pPr>
      <w:r w:rsidRPr="007B2817">
        <w:rPr>
          <w:rFonts w:ascii="Muli" w:hAnsi="Muli" w:cs="Arial"/>
          <w:sz w:val="22"/>
          <w:szCs w:val="22"/>
        </w:rPr>
        <w:t>Instructing all staff on the symptoms of an anaphylaxis attack</w:t>
      </w:r>
    </w:p>
    <w:p w14:paraId="0B2D5632" w14:textId="77777777" w:rsidR="00310CC5" w:rsidRPr="007B2817" w:rsidRDefault="00310CC5" w:rsidP="00310CC5">
      <w:pPr>
        <w:numPr>
          <w:ilvl w:val="0"/>
          <w:numId w:val="5"/>
        </w:numPr>
        <w:rPr>
          <w:rFonts w:ascii="Muli" w:hAnsi="Muli" w:cs="Arial"/>
          <w:sz w:val="22"/>
          <w:szCs w:val="22"/>
        </w:rPr>
      </w:pPr>
      <w:r w:rsidRPr="007B2817">
        <w:rPr>
          <w:rFonts w:ascii="Muli" w:hAnsi="Muli" w:cs="Arial"/>
          <w:sz w:val="22"/>
          <w:szCs w:val="22"/>
        </w:rPr>
        <w:t>Instructing all staff on the existence of this policy</w:t>
      </w:r>
    </w:p>
    <w:p w14:paraId="65507F5F" w14:textId="77777777" w:rsidR="00310CC5" w:rsidRPr="007B2817" w:rsidRDefault="00310CC5" w:rsidP="00310CC5">
      <w:pPr>
        <w:numPr>
          <w:ilvl w:val="0"/>
          <w:numId w:val="5"/>
        </w:numPr>
        <w:rPr>
          <w:rFonts w:ascii="Muli" w:hAnsi="Muli" w:cs="Arial"/>
          <w:sz w:val="22"/>
          <w:szCs w:val="22"/>
        </w:rPr>
      </w:pPr>
      <w:r w:rsidRPr="007B2817">
        <w:rPr>
          <w:rFonts w:ascii="Muli" w:hAnsi="Muli" w:cs="Arial"/>
          <w:sz w:val="22"/>
          <w:szCs w:val="22"/>
        </w:rPr>
        <w:t>Instructing all staff on how to check the pupil medical register</w:t>
      </w:r>
    </w:p>
    <w:p w14:paraId="5C335D17" w14:textId="77777777" w:rsidR="00310CC5" w:rsidRPr="007B2817" w:rsidRDefault="00310CC5" w:rsidP="00310CC5">
      <w:pPr>
        <w:numPr>
          <w:ilvl w:val="0"/>
          <w:numId w:val="5"/>
        </w:numPr>
        <w:rPr>
          <w:rFonts w:ascii="Muli" w:hAnsi="Muli" w:cs="Arial"/>
          <w:sz w:val="22"/>
          <w:szCs w:val="22"/>
        </w:rPr>
      </w:pPr>
      <w:r w:rsidRPr="007B2817">
        <w:rPr>
          <w:rFonts w:ascii="Muli" w:hAnsi="Muli" w:cs="Arial"/>
          <w:sz w:val="22"/>
          <w:szCs w:val="22"/>
        </w:rPr>
        <w:t>Instructing all staff on how to access the auto-injector</w:t>
      </w:r>
    </w:p>
    <w:p w14:paraId="398725AE" w14:textId="77777777" w:rsidR="00310CC5" w:rsidRPr="007B2817" w:rsidRDefault="00310CC5" w:rsidP="00310CC5">
      <w:pPr>
        <w:numPr>
          <w:ilvl w:val="0"/>
          <w:numId w:val="5"/>
        </w:numPr>
        <w:rPr>
          <w:rFonts w:ascii="Muli" w:hAnsi="Muli" w:cs="Arial"/>
          <w:sz w:val="22"/>
          <w:szCs w:val="22"/>
        </w:rPr>
      </w:pPr>
      <w:r w:rsidRPr="007B2817">
        <w:rPr>
          <w:rFonts w:ascii="Muli" w:hAnsi="Muli" w:cs="Arial"/>
          <w:sz w:val="22"/>
          <w:szCs w:val="22"/>
        </w:rPr>
        <w:t>Making all staff aware of who are the designated staff and how to access their help</w:t>
      </w:r>
    </w:p>
    <w:p w14:paraId="10BD5463" w14:textId="77777777" w:rsidR="00310CC5" w:rsidRPr="007B2817" w:rsidRDefault="00310CC5" w:rsidP="00310CC5">
      <w:pPr>
        <w:rPr>
          <w:rFonts w:ascii="Muli" w:hAnsi="Muli" w:cs="Arial"/>
          <w:sz w:val="22"/>
          <w:szCs w:val="22"/>
        </w:rPr>
      </w:pPr>
    </w:p>
    <w:p w14:paraId="4A5B1B14" w14:textId="7F700533" w:rsidR="00310CC5" w:rsidRPr="007B2817" w:rsidRDefault="008F38D8" w:rsidP="00310CC5">
      <w:pPr>
        <w:numPr>
          <w:ilvl w:val="0"/>
          <w:numId w:val="8"/>
        </w:numPr>
        <w:ind w:left="709" w:hanging="709"/>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w:t>
      </w:r>
      <w:r w:rsidR="00310CC5" w:rsidRPr="007B2817">
        <w:rPr>
          <w:rFonts w:ascii="Muli" w:hAnsi="Muli" w:cs="Arial"/>
          <w:sz w:val="22"/>
          <w:szCs w:val="22"/>
        </w:rPr>
        <w:t>will be responsible for ensuring that designated staff:</w:t>
      </w:r>
    </w:p>
    <w:p w14:paraId="242AA230" w14:textId="77777777" w:rsidR="00310CC5" w:rsidRPr="007B2817" w:rsidRDefault="00310CC5" w:rsidP="00310CC5">
      <w:pPr>
        <w:rPr>
          <w:rFonts w:ascii="Muli" w:hAnsi="Muli" w:cs="Arial"/>
          <w:sz w:val="22"/>
          <w:szCs w:val="22"/>
        </w:rPr>
      </w:pPr>
    </w:p>
    <w:p w14:paraId="129CCFB3" w14:textId="77777777" w:rsidR="00310CC5" w:rsidRPr="007B2817" w:rsidRDefault="00310CC5" w:rsidP="00310CC5">
      <w:pPr>
        <w:numPr>
          <w:ilvl w:val="0"/>
          <w:numId w:val="7"/>
        </w:numPr>
        <w:ind w:left="1418" w:hanging="567"/>
        <w:rPr>
          <w:rFonts w:ascii="Muli" w:hAnsi="Muli" w:cs="Arial"/>
          <w:sz w:val="22"/>
          <w:szCs w:val="22"/>
        </w:rPr>
      </w:pPr>
      <w:r w:rsidRPr="007B2817">
        <w:rPr>
          <w:rFonts w:ascii="Muli" w:hAnsi="Muli" w:cs="Arial"/>
          <w:sz w:val="22"/>
          <w:szCs w:val="22"/>
        </w:rPr>
        <w:t>Recognise the signs of an anaphylaxis attack and when emergency action is necessary</w:t>
      </w:r>
    </w:p>
    <w:p w14:paraId="24D8CBB6" w14:textId="77777777" w:rsidR="00310CC5" w:rsidRPr="007B2817" w:rsidRDefault="00310CC5" w:rsidP="00310CC5">
      <w:pPr>
        <w:numPr>
          <w:ilvl w:val="0"/>
          <w:numId w:val="7"/>
        </w:numPr>
        <w:ind w:left="1418" w:hanging="567"/>
        <w:rPr>
          <w:rFonts w:ascii="Muli" w:hAnsi="Muli" w:cs="Arial"/>
          <w:sz w:val="22"/>
          <w:szCs w:val="22"/>
        </w:rPr>
      </w:pPr>
      <w:r w:rsidRPr="007B2817">
        <w:rPr>
          <w:rFonts w:ascii="Muli" w:hAnsi="Muli" w:cs="Arial"/>
          <w:sz w:val="22"/>
          <w:szCs w:val="22"/>
        </w:rPr>
        <w:t>Know how to administer the auto-injectors</w:t>
      </w:r>
    </w:p>
    <w:p w14:paraId="2C0BDC1C" w14:textId="77777777" w:rsidR="00310CC5" w:rsidRPr="007B2817" w:rsidRDefault="00310CC5" w:rsidP="00310CC5">
      <w:pPr>
        <w:numPr>
          <w:ilvl w:val="0"/>
          <w:numId w:val="6"/>
        </w:numPr>
        <w:ind w:left="1418" w:hanging="567"/>
        <w:rPr>
          <w:rFonts w:ascii="Muli" w:hAnsi="Muli" w:cs="Arial"/>
          <w:sz w:val="22"/>
          <w:szCs w:val="22"/>
        </w:rPr>
      </w:pPr>
      <w:r w:rsidRPr="007B2817">
        <w:rPr>
          <w:rFonts w:ascii="Muli" w:hAnsi="Muli" w:cs="Arial"/>
          <w:sz w:val="22"/>
          <w:szCs w:val="22"/>
        </w:rPr>
        <w:t>Make appropriate records of attacks</w:t>
      </w:r>
    </w:p>
    <w:p w14:paraId="5E07F397" w14:textId="77777777" w:rsidR="00310CC5" w:rsidRPr="007B2817" w:rsidRDefault="00310CC5" w:rsidP="00310CC5">
      <w:pPr>
        <w:rPr>
          <w:rFonts w:ascii="Muli" w:hAnsi="Muli" w:cs="Arial"/>
          <w:sz w:val="22"/>
          <w:szCs w:val="22"/>
        </w:rPr>
      </w:pPr>
    </w:p>
    <w:p w14:paraId="7218C464" w14:textId="493A674A" w:rsidR="00310CC5" w:rsidRPr="007B2817" w:rsidRDefault="008F38D8" w:rsidP="00310CC5">
      <w:pPr>
        <w:numPr>
          <w:ilvl w:val="0"/>
          <w:numId w:val="8"/>
        </w:numPr>
        <w:ind w:left="709" w:hanging="709"/>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w:t>
      </w:r>
      <w:r w:rsidRPr="007B2817">
        <w:rPr>
          <w:rFonts w:ascii="Muli" w:hAnsi="Muli" w:cs="Arial"/>
          <w:sz w:val="22"/>
          <w:szCs w:val="22"/>
        </w:rPr>
        <w:t xml:space="preserve">and Linda Aldridge </w:t>
      </w:r>
      <w:r w:rsidR="00310CC5" w:rsidRPr="007B2817">
        <w:rPr>
          <w:rFonts w:ascii="Muli" w:hAnsi="Muli" w:cs="Arial"/>
          <w:sz w:val="22"/>
          <w:szCs w:val="22"/>
        </w:rPr>
        <w:t>will be responsible for the storage, care and disposal of the adrenaline auto-injector.</w:t>
      </w:r>
    </w:p>
    <w:p w14:paraId="3B3316AE" w14:textId="77777777" w:rsidR="00310CC5" w:rsidRPr="007B2817" w:rsidRDefault="00310CC5" w:rsidP="00310CC5">
      <w:pPr>
        <w:ind w:left="709" w:hanging="709"/>
        <w:rPr>
          <w:rFonts w:ascii="Muli" w:hAnsi="Muli" w:cs="Arial"/>
          <w:sz w:val="22"/>
          <w:szCs w:val="22"/>
        </w:rPr>
      </w:pPr>
    </w:p>
    <w:p w14:paraId="31F9EFD9" w14:textId="0FD0D307" w:rsidR="00310CC5" w:rsidRPr="007B2817" w:rsidRDefault="008F38D8" w:rsidP="00310CC5">
      <w:pPr>
        <w:numPr>
          <w:ilvl w:val="0"/>
          <w:numId w:val="8"/>
        </w:numPr>
        <w:ind w:left="709" w:hanging="709"/>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and Linda Aldridge </w:t>
      </w:r>
      <w:r w:rsidR="00310CC5" w:rsidRPr="007B2817">
        <w:rPr>
          <w:rFonts w:ascii="Muli" w:hAnsi="Muli" w:cs="Arial"/>
          <w:sz w:val="22"/>
          <w:szCs w:val="22"/>
        </w:rPr>
        <w:t xml:space="preserve">will be responsible for ensuring that there has been written consent from parents for the administration of the emergency </w:t>
      </w:r>
      <w:r w:rsidR="00310CC5" w:rsidRPr="007B2817">
        <w:rPr>
          <w:rFonts w:ascii="Muli" w:hAnsi="Muli" w:cs="Arial"/>
          <w:sz w:val="22"/>
          <w:szCs w:val="22"/>
        </w:rPr>
        <w:lastRenderedPageBreak/>
        <w:t>auto-injector.   The emergency auto-injector will only be available for students who have been diagnosed with anaphylaxis and have been prescribed an auto-injector AND for whom parental consent has been given.  This information shall be recorded in the student’s IHCP plan.</w:t>
      </w:r>
    </w:p>
    <w:p w14:paraId="5C731B1E" w14:textId="77777777" w:rsidR="00310CC5" w:rsidRPr="007B2817" w:rsidRDefault="00310CC5" w:rsidP="00310CC5">
      <w:pPr>
        <w:ind w:left="709" w:hanging="709"/>
        <w:rPr>
          <w:rFonts w:ascii="Muli" w:hAnsi="Muli" w:cs="Arial"/>
          <w:sz w:val="22"/>
          <w:szCs w:val="22"/>
        </w:rPr>
      </w:pPr>
    </w:p>
    <w:p w14:paraId="46E42C15" w14:textId="389C4D12" w:rsidR="00310CC5" w:rsidRPr="007B2817" w:rsidRDefault="009E76EE" w:rsidP="00310CC5">
      <w:pPr>
        <w:numPr>
          <w:ilvl w:val="0"/>
          <w:numId w:val="8"/>
        </w:numPr>
        <w:ind w:hanging="720"/>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and Linda Aldridge </w:t>
      </w:r>
      <w:r w:rsidR="00310CC5" w:rsidRPr="007B2817">
        <w:rPr>
          <w:rFonts w:ascii="Muli" w:hAnsi="Muli" w:cs="Arial"/>
          <w:sz w:val="22"/>
          <w:szCs w:val="22"/>
        </w:rPr>
        <w:t>will be responsible for the supervision of administration of medication and for maintaining the pupil medical register.</w:t>
      </w:r>
    </w:p>
    <w:p w14:paraId="3A7C07D5" w14:textId="77777777" w:rsidR="00310CC5" w:rsidRPr="007B2817" w:rsidRDefault="00310CC5" w:rsidP="00310CC5">
      <w:pPr>
        <w:ind w:left="709" w:hanging="709"/>
        <w:rPr>
          <w:rFonts w:ascii="Muli" w:hAnsi="Muli" w:cs="Arial"/>
          <w:sz w:val="22"/>
          <w:szCs w:val="22"/>
        </w:rPr>
      </w:pPr>
    </w:p>
    <w:p w14:paraId="434546ED" w14:textId="05ED3083" w:rsidR="00310CC5" w:rsidRPr="007B2817" w:rsidRDefault="009E76EE" w:rsidP="00310CC5">
      <w:pPr>
        <w:numPr>
          <w:ilvl w:val="0"/>
          <w:numId w:val="8"/>
        </w:numPr>
        <w:ind w:left="709" w:hanging="709"/>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and Linda Aldridge </w:t>
      </w:r>
      <w:r w:rsidR="00310CC5" w:rsidRPr="007B2817">
        <w:rPr>
          <w:rFonts w:ascii="Muli" w:hAnsi="Muli" w:cs="Arial"/>
          <w:sz w:val="22"/>
          <w:szCs w:val="22"/>
        </w:rPr>
        <w:t>will be responsible for ensuring parents are informed when the auto-injector has been used.</w:t>
      </w:r>
    </w:p>
    <w:p w14:paraId="53BED60D" w14:textId="77777777" w:rsidR="00310CC5" w:rsidRPr="007B2817" w:rsidRDefault="00310CC5" w:rsidP="00310CC5">
      <w:pPr>
        <w:rPr>
          <w:rFonts w:ascii="Muli" w:hAnsi="Muli" w:cs="Arial"/>
          <w:sz w:val="22"/>
          <w:szCs w:val="22"/>
        </w:rPr>
      </w:pPr>
    </w:p>
    <w:p w14:paraId="2D070D86" w14:textId="44FEDB59" w:rsidR="00A55EF9" w:rsidRPr="007B2817" w:rsidRDefault="00A55EF9" w:rsidP="00A55EF9">
      <w:pPr>
        <w:numPr>
          <w:ilvl w:val="0"/>
          <w:numId w:val="8"/>
        </w:numPr>
        <w:ind w:left="709" w:hanging="709"/>
        <w:rPr>
          <w:rFonts w:ascii="Muli" w:hAnsi="Muli" w:cs="Arial"/>
          <w:sz w:val="22"/>
          <w:szCs w:val="22"/>
        </w:rPr>
      </w:pPr>
      <w:r w:rsidRPr="007B2817">
        <w:rPr>
          <w:rFonts w:ascii="Muli" w:hAnsi="Muli" w:cs="Arial"/>
          <w:sz w:val="22"/>
          <w:szCs w:val="22"/>
        </w:rPr>
        <w:t>will be responsible for ensuring that designated staff:</w:t>
      </w:r>
    </w:p>
    <w:p w14:paraId="029E9863" w14:textId="77777777" w:rsidR="00A55EF9" w:rsidRPr="007B2817" w:rsidRDefault="00A55EF9" w:rsidP="00A55EF9">
      <w:pPr>
        <w:rPr>
          <w:rFonts w:ascii="Muli" w:hAnsi="Muli" w:cs="Arial"/>
          <w:sz w:val="22"/>
          <w:szCs w:val="22"/>
        </w:rPr>
      </w:pPr>
    </w:p>
    <w:p w14:paraId="1948C51D" w14:textId="77777777" w:rsidR="00A55EF9" w:rsidRPr="007B2817" w:rsidRDefault="00A55EF9" w:rsidP="00A55EF9">
      <w:pPr>
        <w:numPr>
          <w:ilvl w:val="0"/>
          <w:numId w:val="7"/>
        </w:numPr>
        <w:ind w:left="1418" w:hanging="567"/>
        <w:rPr>
          <w:rFonts w:ascii="Muli" w:hAnsi="Muli" w:cs="Arial"/>
          <w:sz w:val="22"/>
          <w:szCs w:val="22"/>
        </w:rPr>
      </w:pPr>
      <w:r w:rsidRPr="007B2817">
        <w:rPr>
          <w:rFonts w:ascii="Muli" w:hAnsi="Muli" w:cs="Arial"/>
          <w:sz w:val="22"/>
          <w:szCs w:val="22"/>
        </w:rPr>
        <w:t>Recognise the signs of an anaphylaxis attack and when emergency action is necessary</w:t>
      </w:r>
    </w:p>
    <w:p w14:paraId="17BEB764" w14:textId="77777777" w:rsidR="00A55EF9" w:rsidRPr="007B2817" w:rsidRDefault="00A55EF9" w:rsidP="00A55EF9">
      <w:pPr>
        <w:numPr>
          <w:ilvl w:val="0"/>
          <w:numId w:val="7"/>
        </w:numPr>
        <w:ind w:left="1418" w:hanging="567"/>
        <w:rPr>
          <w:rFonts w:ascii="Muli" w:hAnsi="Muli" w:cs="Arial"/>
          <w:sz w:val="22"/>
          <w:szCs w:val="22"/>
        </w:rPr>
      </w:pPr>
      <w:r w:rsidRPr="007B2817">
        <w:rPr>
          <w:rFonts w:ascii="Muli" w:hAnsi="Muli" w:cs="Arial"/>
          <w:sz w:val="22"/>
          <w:szCs w:val="22"/>
        </w:rPr>
        <w:t>Know how to administer the auto-injectors</w:t>
      </w:r>
    </w:p>
    <w:p w14:paraId="0A8E373F" w14:textId="77777777" w:rsidR="00A55EF9" w:rsidRPr="007B2817" w:rsidRDefault="00A55EF9" w:rsidP="00A55EF9">
      <w:pPr>
        <w:numPr>
          <w:ilvl w:val="0"/>
          <w:numId w:val="6"/>
        </w:numPr>
        <w:ind w:left="1418" w:hanging="567"/>
        <w:rPr>
          <w:rFonts w:ascii="Muli" w:hAnsi="Muli" w:cs="Arial"/>
          <w:sz w:val="22"/>
          <w:szCs w:val="22"/>
        </w:rPr>
      </w:pPr>
      <w:r w:rsidRPr="007B2817">
        <w:rPr>
          <w:rFonts w:ascii="Muli" w:hAnsi="Muli" w:cs="Arial"/>
          <w:sz w:val="22"/>
          <w:szCs w:val="22"/>
        </w:rPr>
        <w:t>Make appropriate records of attacks</w:t>
      </w:r>
    </w:p>
    <w:p w14:paraId="0CEA1D0B" w14:textId="77777777" w:rsidR="00A55EF9" w:rsidRPr="007B2817" w:rsidRDefault="00A55EF9" w:rsidP="00A55EF9">
      <w:pPr>
        <w:rPr>
          <w:rFonts w:ascii="Muli" w:hAnsi="Muli" w:cs="Arial"/>
          <w:sz w:val="22"/>
          <w:szCs w:val="22"/>
        </w:rPr>
      </w:pPr>
    </w:p>
    <w:p w14:paraId="0C68E878" w14:textId="5852F51C" w:rsidR="00A55EF9" w:rsidRPr="007B2817" w:rsidRDefault="009E76EE" w:rsidP="00A55EF9">
      <w:pPr>
        <w:numPr>
          <w:ilvl w:val="0"/>
          <w:numId w:val="8"/>
        </w:numPr>
        <w:ind w:left="709" w:hanging="709"/>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and Linda Aldridge </w:t>
      </w:r>
      <w:r w:rsidR="00A55EF9" w:rsidRPr="007B2817">
        <w:rPr>
          <w:rFonts w:ascii="Muli" w:hAnsi="Muli" w:cs="Arial"/>
          <w:sz w:val="22"/>
          <w:szCs w:val="22"/>
        </w:rPr>
        <w:t>will be responsible for the storage, care and disposal of the adrenaline auto-injector.</w:t>
      </w:r>
    </w:p>
    <w:p w14:paraId="2FAB0349" w14:textId="77777777" w:rsidR="00A55EF9" w:rsidRPr="007B2817" w:rsidRDefault="00A55EF9" w:rsidP="00A55EF9">
      <w:pPr>
        <w:ind w:left="709" w:hanging="709"/>
        <w:rPr>
          <w:rFonts w:ascii="Muli" w:hAnsi="Muli" w:cs="Arial"/>
          <w:sz w:val="22"/>
          <w:szCs w:val="22"/>
        </w:rPr>
      </w:pPr>
    </w:p>
    <w:p w14:paraId="4EA9CA21" w14:textId="14164D2B" w:rsidR="00A55EF9" w:rsidRPr="007B2817" w:rsidRDefault="009E76EE" w:rsidP="00A55EF9">
      <w:pPr>
        <w:numPr>
          <w:ilvl w:val="0"/>
          <w:numId w:val="8"/>
        </w:numPr>
        <w:ind w:left="709" w:hanging="709"/>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and Linda Aldridge </w:t>
      </w:r>
      <w:r w:rsidR="00A55EF9" w:rsidRPr="007B2817">
        <w:rPr>
          <w:rFonts w:ascii="Muli" w:hAnsi="Muli" w:cs="Arial"/>
          <w:sz w:val="22"/>
          <w:szCs w:val="22"/>
        </w:rPr>
        <w:t>will be responsible for ensuring that there has been written consent from parents for the administration of the emergency auto-injector.   The emergency auto-injector will only be available for students who have been diagnosed with anaphylaxis and have been prescribed an auto-injector AND for whom parental consent has been given.  This information shall be recorded in the student’s IHCP plan.</w:t>
      </w:r>
    </w:p>
    <w:p w14:paraId="62BC402F" w14:textId="77777777" w:rsidR="00A55EF9" w:rsidRPr="007B2817" w:rsidRDefault="00A55EF9" w:rsidP="00A55EF9">
      <w:pPr>
        <w:ind w:left="709" w:hanging="709"/>
        <w:rPr>
          <w:rFonts w:ascii="Muli" w:hAnsi="Muli" w:cs="Arial"/>
          <w:sz w:val="22"/>
          <w:szCs w:val="22"/>
        </w:rPr>
      </w:pPr>
    </w:p>
    <w:p w14:paraId="6AF73000" w14:textId="799CF36E" w:rsidR="00A55EF9" w:rsidRPr="007B2817" w:rsidRDefault="00E41774" w:rsidP="00A55EF9">
      <w:pPr>
        <w:numPr>
          <w:ilvl w:val="0"/>
          <w:numId w:val="8"/>
        </w:numPr>
        <w:ind w:hanging="720"/>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and Linda Aldridge </w:t>
      </w:r>
      <w:r w:rsidR="00A55EF9" w:rsidRPr="007B2817">
        <w:rPr>
          <w:rFonts w:ascii="Muli" w:hAnsi="Muli" w:cs="Arial"/>
          <w:sz w:val="22"/>
          <w:szCs w:val="22"/>
        </w:rPr>
        <w:t>will be responsible for the supervision of administration of medication and for maintaining the pupil medical register.</w:t>
      </w:r>
    </w:p>
    <w:p w14:paraId="27F9638B" w14:textId="77777777" w:rsidR="00A55EF9" w:rsidRPr="007B2817" w:rsidRDefault="00A55EF9" w:rsidP="00A55EF9">
      <w:pPr>
        <w:ind w:left="709" w:hanging="709"/>
        <w:rPr>
          <w:rFonts w:ascii="Muli" w:hAnsi="Muli" w:cs="Arial"/>
          <w:sz w:val="22"/>
          <w:szCs w:val="22"/>
        </w:rPr>
      </w:pPr>
    </w:p>
    <w:p w14:paraId="2CEA37F9" w14:textId="1A548D68" w:rsidR="00927EE4" w:rsidRPr="007B2817" w:rsidRDefault="00E41774" w:rsidP="00927EE4">
      <w:pPr>
        <w:numPr>
          <w:ilvl w:val="0"/>
          <w:numId w:val="8"/>
        </w:numPr>
        <w:ind w:left="709" w:hanging="709"/>
        <w:rPr>
          <w:rFonts w:ascii="Muli" w:hAnsi="Muli" w:cs="Arial"/>
          <w:sz w:val="22"/>
          <w:szCs w:val="22"/>
        </w:rPr>
      </w:pPr>
      <w:r w:rsidRPr="007B2817">
        <w:rPr>
          <w:rFonts w:ascii="Muli" w:hAnsi="Muli" w:cs="Arial"/>
          <w:iCs/>
          <w:sz w:val="22"/>
          <w:szCs w:val="22"/>
        </w:rPr>
        <w:t>Sam Wilkinson</w:t>
      </w:r>
      <w:r w:rsidRPr="007B2817">
        <w:rPr>
          <w:rFonts w:ascii="Muli" w:hAnsi="Muli" w:cs="Arial"/>
          <w:sz w:val="22"/>
          <w:szCs w:val="22"/>
        </w:rPr>
        <w:t xml:space="preserve"> and Linda Aldridge </w:t>
      </w:r>
      <w:r w:rsidR="00A55EF9" w:rsidRPr="007B2817">
        <w:rPr>
          <w:rFonts w:ascii="Muli" w:hAnsi="Muli" w:cs="Arial"/>
          <w:sz w:val="22"/>
          <w:szCs w:val="22"/>
        </w:rPr>
        <w:t>will be responsible for ensuring parents are informed when the auto-injector has been used.</w:t>
      </w:r>
    </w:p>
    <w:p w14:paraId="5ADBFE5F" w14:textId="77777777" w:rsidR="0026383E" w:rsidRPr="007B2817" w:rsidRDefault="0026383E" w:rsidP="00927EE4">
      <w:pPr>
        <w:rPr>
          <w:rFonts w:ascii="Muli" w:hAnsi="Muli" w:cs="Arial"/>
          <w:sz w:val="22"/>
          <w:szCs w:val="22"/>
        </w:rPr>
      </w:pPr>
    </w:p>
    <w:p w14:paraId="2CEA37FA" w14:textId="77777777" w:rsidR="00927EE4" w:rsidRPr="007B2817" w:rsidRDefault="00927EE4" w:rsidP="00927EE4">
      <w:pPr>
        <w:ind w:left="709"/>
        <w:rPr>
          <w:rFonts w:ascii="Muli" w:hAnsi="Muli" w:cs="Arial"/>
          <w:b/>
          <w:sz w:val="22"/>
          <w:szCs w:val="22"/>
        </w:rPr>
      </w:pPr>
      <w:r w:rsidRPr="007B2817">
        <w:rPr>
          <w:rFonts w:ascii="Muli" w:hAnsi="Muli" w:cs="Arial"/>
          <w:b/>
          <w:sz w:val="22"/>
          <w:szCs w:val="22"/>
        </w:rPr>
        <w:t>THE ADMINISTRATION OF MEDICINE</w:t>
      </w:r>
    </w:p>
    <w:p w14:paraId="2CEA37FB" w14:textId="77777777" w:rsidR="00927EE4" w:rsidRPr="007B2817" w:rsidRDefault="00927EE4" w:rsidP="00927EE4">
      <w:pPr>
        <w:ind w:left="709"/>
        <w:rPr>
          <w:rFonts w:ascii="Muli" w:hAnsi="Muli" w:cs="Arial"/>
          <w:sz w:val="22"/>
          <w:szCs w:val="22"/>
        </w:rPr>
      </w:pPr>
    </w:p>
    <w:p w14:paraId="2CEA37FC" w14:textId="77777777" w:rsidR="00927EE4" w:rsidRPr="007B2817" w:rsidRDefault="00927EE4" w:rsidP="00A21A0B">
      <w:pPr>
        <w:numPr>
          <w:ilvl w:val="0"/>
          <w:numId w:val="8"/>
        </w:numPr>
        <w:ind w:left="709" w:hanging="709"/>
        <w:rPr>
          <w:rFonts w:ascii="Muli" w:hAnsi="Muli" w:cs="Arial"/>
          <w:sz w:val="22"/>
          <w:szCs w:val="22"/>
        </w:rPr>
      </w:pPr>
      <w:r w:rsidRPr="007B2817">
        <w:rPr>
          <w:rFonts w:ascii="Muli" w:hAnsi="Muli" w:cs="Arial"/>
          <w:sz w:val="22"/>
          <w:szCs w:val="22"/>
        </w:rPr>
        <w:t>The Headteacher will accept responsibility in principle for members of school staff giving or supervising a student taking prescribed medication during the day, where those members of staff have volunteered to do so.</w:t>
      </w:r>
    </w:p>
    <w:p w14:paraId="2CEA37FD" w14:textId="77777777" w:rsidR="00927EE4" w:rsidRPr="007B2817" w:rsidRDefault="00927EE4" w:rsidP="00927EE4">
      <w:pPr>
        <w:ind w:left="709" w:hanging="643"/>
        <w:rPr>
          <w:rFonts w:ascii="Muli" w:hAnsi="Muli" w:cs="Arial"/>
          <w:sz w:val="22"/>
          <w:szCs w:val="22"/>
        </w:rPr>
      </w:pPr>
    </w:p>
    <w:p w14:paraId="2CEA37FE" w14:textId="77777777" w:rsidR="00927EE4" w:rsidRPr="007B2817" w:rsidRDefault="00927EE4" w:rsidP="00A21A0B">
      <w:pPr>
        <w:numPr>
          <w:ilvl w:val="0"/>
          <w:numId w:val="8"/>
        </w:numPr>
        <w:ind w:left="709" w:hanging="709"/>
        <w:rPr>
          <w:rFonts w:ascii="Muli" w:hAnsi="Muli" w:cs="Arial"/>
          <w:sz w:val="22"/>
          <w:szCs w:val="22"/>
        </w:rPr>
      </w:pPr>
      <w:r w:rsidRPr="007B2817">
        <w:rPr>
          <w:rFonts w:ascii="Muli" w:hAnsi="Muli" w:cs="Arial"/>
          <w:sz w:val="22"/>
          <w:szCs w:val="22"/>
        </w:rPr>
        <w:t>Any parent/carer requesting the administration of medication will be given a copy of this policy.</w:t>
      </w:r>
    </w:p>
    <w:p w14:paraId="2CEA3801" w14:textId="77777777" w:rsidR="00927EE4" w:rsidRPr="007B2817" w:rsidRDefault="00927EE4" w:rsidP="00927EE4">
      <w:pPr>
        <w:ind w:left="709" w:hanging="643"/>
        <w:rPr>
          <w:rFonts w:ascii="Muli" w:hAnsi="Muli" w:cs="Arial"/>
          <w:sz w:val="22"/>
          <w:szCs w:val="22"/>
        </w:rPr>
      </w:pPr>
    </w:p>
    <w:p w14:paraId="2CEA3802" w14:textId="77777777" w:rsidR="00927EE4" w:rsidRPr="007B2817" w:rsidRDefault="00927EE4" w:rsidP="00927EE4">
      <w:pPr>
        <w:numPr>
          <w:ilvl w:val="0"/>
          <w:numId w:val="6"/>
        </w:numPr>
        <w:ind w:left="993" w:hanging="284"/>
        <w:rPr>
          <w:rFonts w:ascii="Muli" w:hAnsi="Muli" w:cs="Arial"/>
          <w:sz w:val="22"/>
          <w:szCs w:val="22"/>
        </w:rPr>
      </w:pPr>
      <w:r w:rsidRPr="007B2817">
        <w:rPr>
          <w:rFonts w:ascii="Muli" w:hAnsi="Muli" w:cs="Arial"/>
          <w:sz w:val="22"/>
          <w:szCs w:val="22"/>
        </w:rPr>
        <w:t xml:space="preserve">Prescribed medication will be accepted and administered in the establishment </w:t>
      </w:r>
    </w:p>
    <w:p w14:paraId="2CEA3803" w14:textId="17E41227" w:rsidR="00927EE4" w:rsidRPr="007B2817" w:rsidRDefault="00927EE4" w:rsidP="00927EE4">
      <w:pPr>
        <w:numPr>
          <w:ilvl w:val="0"/>
          <w:numId w:val="6"/>
        </w:numPr>
        <w:ind w:left="993" w:hanging="284"/>
        <w:rPr>
          <w:rFonts w:ascii="Muli" w:hAnsi="Muli" w:cs="Arial"/>
          <w:i/>
          <w:sz w:val="22"/>
          <w:szCs w:val="22"/>
        </w:rPr>
      </w:pPr>
      <w:r w:rsidRPr="007B2817">
        <w:rPr>
          <w:rFonts w:ascii="Muli" w:hAnsi="Muli" w:cs="Arial"/>
          <w:sz w:val="22"/>
          <w:szCs w:val="22"/>
        </w:rPr>
        <w:t>Non-prescription medication will only be accepted and administered in the following circumstances:</w:t>
      </w:r>
      <w:r w:rsidR="000A51F0" w:rsidRPr="007B2817">
        <w:rPr>
          <w:rFonts w:ascii="Muli" w:hAnsi="Muli" w:cs="Arial"/>
          <w:sz w:val="22"/>
          <w:szCs w:val="22"/>
        </w:rPr>
        <w:t xml:space="preserve"> </w:t>
      </w:r>
      <w:r w:rsidRPr="007B2817">
        <w:rPr>
          <w:rFonts w:ascii="Muli" w:hAnsi="Muli" w:cs="Arial"/>
          <w:i/>
          <w:sz w:val="22"/>
          <w:szCs w:val="22"/>
        </w:rPr>
        <w:t>e.g. when a young person has regular headaches, menstrual pain, attending residentials, travelling, toothache, at head teacher’s discretion</w:t>
      </w:r>
      <w:r w:rsidR="00807EF1" w:rsidRPr="007B2817">
        <w:rPr>
          <w:rFonts w:ascii="Muli" w:hAnsi="Muli" w:cs="Arial"/>
          <w:i/>
          <w:sz w:val="22"/>
          <w:szCs w:val="22"/>
        </w:rPr>
        <w:t>, under the Minor Ailments Scheme run by the NHS</w:t>
      </w:r>
    </w:p>
    <w:p w14:paraId="2CEA3806" w14:textId="1F308E72" w:rsidR="00927EE4" w:rsidRPr="007B2817" w:rsidRDefault="00927EE4" w:rsidP="000A51F0">
      <w:pPr>
        <w:rPr>
          <w:rFonts w:ascii="Muli" w:hAnsi="Muli" w:cs="Arial"/>
          <w:sz w:val="22"/>
          <w:szCs w:val="22"/>
        </w:rPr>
      </w:pPr>
    </w:p>
    <w:p w14:paraId="2CEA3807" w14:textId="77777777" w:rsidR="00927EE4" w:rsidRPr="007B2817" w:rsidRDefault="00927EE4" w:rsidP="00927EE4">
      <w:pPr>
        <w:numPr>
          <w:ilvl w:val="0"/>
          <w:numId w:val="8"/>
        </w:numPr>
        <w:ind w:left="709" w:hanging="709"/>
        <w:rPr>
          <w:rFonts w:ascii="Muli" w:hAnsi="Muli" w:cs="Arial"/>
          <w:sz w:val="22"/>
          <w:szCs w:val="22"/>
        </w:rPr>
      </w:pPr>
      <w:r w:rsidRPr="007B2817">
        <w:rPr>
          <w:rFonts w:ascii="Muli" w:hAnsi="Muli" w:cs="Arial"/>
          <w:sz w:val="22"/>
          <w:szCs w:val="22"/>
        </w:rPr>
        <w:lastRenderedPageBreak/>
        <w:t xml:space="preserve">Prior written parental consent is required before any medication can be administered. </w:t>
      </w:r>
    </w:p>
    <w:p w14:paraId="2CEA3808" w14:textId="77777777" w:rsidR="00927EE4" w:rsidRPr="007B2817" w:rsidRDefault="00927EE4" w:rsidP="00927EE4">
      <w:pPr>
        <w:ind w:left="709" w:hanging="643"/>
        <w:rPr>
          <w:rFonts w:ascii="Muli" w:hAnsi="Muli" w:cs="Arial"/>
          <w:sz w:val="22"/>
          <w:szCs w:val="22"/>
        </w:rPr>
      </w:pPr>
    </w:p>
    <w:p w14:paraId="2A8993F8" w14:textId="77777777" w:rsidR="0000797C" w:rsidRPr="007B2817" w:rsidRDefault="00927EE4" w:rsidP="0000797C">
      <w:pPr>
        <w:numPr>
          <w:ilvl w:val="0"/>
          <w:numId w:val="8"/>
        </w:numPr>
        <w:ind w:left="709" w:hanging="709"/>
        <w:rPr>
          <w:rFonts w:ascii="Muli" w:hAnsi="Muli" w:cs="Arial"/>
          <w:sz w:val="22"/>
          <w:szCs w:val="22"/>
        </w:rPr>
      </w:pPr>
      <w:r w:rsidRPr="007B2817">
        <w:rPr>
          <w:rFonts w:ascii="Muli" w:hAnsi="Muli" w:cs="Arial"/>
          <w:sz w:val="22"/>
          <w:szCs w:val="22"/>
        </w:rPr>
        <w:t xml:space="preserve">Only reasonable quantities of medication will be accepted (no more than one week’s supply). </w:t>
      </w:r>
    </w:p>
    <w:p w14:paraId="7AFE62B0" w14:textId="77777777" w:rsidR="0000797C" w:rsidRPr="007B2817" w:rsidRDefault="0000797C" w:rsidP="0000797C">
      <w:pPr>
        <w:pStyle w:val="ListParagraph"/>
        <w:rPr>
          <w:rFonts w:ascii="Muli" w:hAnsi="Muli" w:cs="Arial"/>
          <w:sz w:val="22"/>
          <w:szCs w:val="22"/>
        </w:rPr>
      </w:pPr>
    </w:p>
    <w:p w14:paraId="352513B0" w14:textId="77777777" w:rsidR="0000797C" w:rsidRPr="007B2817" w:rsidRDefault="00C76042" w:rsidP="0000797C">
      <w:pPr>
        <w:numPr>
          <w:ilvl w:val="0"/>
          <w:numId w:val="8"/>
        </w:numPr>
        <w:ind w:left="709" w:hanging="709"/>
        <w:rPr>
          <w:rFonts w:ascii="Muli" w:hAnsi="Muli" w:cs="Arial"/>
          <w:sz w:val="22"/>
          <w:szCs w:val="22"/>
        </w:rPr>
      </w:pPr>
      <w:r w:rsidRPr="007B2817">
        <w:rPr>
          <w:rFonts w:ascii="Muli" w:hAnsi="Muli" w:cs="Arial"/>
          <w:sz w:val="22"/>
          <w:szCs w:val="22"/>
        </w:rPr>
        <w:t xml:space="preserve">Each item of medication should be delivered in its original dispensed container and handed directly to the </w:t>
      </w:r>
      <w:r w:rsidRPr="007B2817">
        <w:rPr>
          <w:rFonts w:ascii="Muli" w:hAnsi="Muli" w:cs="Arial"/>
          <w:sz w:val="22"/>
          <w:szCs w:val="22"/>
        </w:rPr>
        <w:t xml:space="preserve">school office staff Linda Aldridge or </w:t>
      </w:r>
      <w:r w:rsidR="001F49BC" w:rsidRPr="007B2817">
        <w:rPr>
          <w:rFonts w:ascii="Muli" w:hAnsi="Muli" w:cs="Arial"/>
          <w:sz w:val="22"/>
          <w:szCs w:val="22"/>
        </w:rPr>
        <w:t>Jacqui Edwards</w:t>
      </w:r>
      <w:r w:rsidRPr="007B2817">
        <w:rPr>
          <w:rFonts w:ascii="Muli" w:hAnsi="Muli" w:cs="Arial"/>
          <w:sz w:val="22"/>
          <w:szCs w:val="22"/>
        </w:rPr>
        <w:t xml:space="preserve"> authorised by the Headteacher.</w:t>
      </w:r>
    </w:p>
    <w:p w14:paraId="6A712725" w14:textId="77777777" w:rsidR="0000797C" w:rsidRPr="007B2817" w:rsidRDefault="0000797C" w:rsidP="0000797C">
      <w:pPr>
        <w:pStyle w:val="ListParagraph"/>
        <w:rPr>
          <w:rFonts w:ascii="Muli" w:hAnsi="Muli" w:cs="Arial"/>
          <w:sz w:val="22"/>
          <w:szCs w:val="22"/>
        </w:rPr>
      </w:pPr>
    </w:p>
    <w:p w14:paraId="2CEA380D" w14:textId="3BA146C7" w:rsidR="00927EE4" w:rsidRPr="007B2817" w:rsidRDefault="00927EE4" w:rsidP="0000797C">
      <w:pPr>
        <w:numPr>
          <w:ilvl w:val="0"/>
          <w:numId w:val="8"/>
        </w:numPr>
        <w:ind w:left="709" w:hanging="709"/>
        <w:rPr>
          <w:rFonts w:ascii="Muli" w:hAnsi="Muli" w:cs="Arial"/>
          <w:sz w:val="22"/>
          <w:szCs w:val="22"/>
        </w:rPr>
      </w:pPr>
      <w:r w:rsidRPr="007B2817">
        <w:rPr>
          <w:rFonts w:ascii="Muli" w:hAnsi="Muli" w:cs="Arial"/>
          <w:sz w:val="22"/>
          <w:szCs w:val="22"/>
        </w:rPr>
        <w:t>Each item of medication should be clearly labelled with the following information:</w:t>
      </w:r>
    </w:p>
    <w:p w14:paraId="2CEA380E" w14:textId="77777777" w:rsidR="00927EE4" w:rsidRPr="007B2817" w:rsidRDefault="00927EE4" w:rsidP="00927EE4">
      <w:pPr>
        <w:rPr>
          <w:rFonts w:ascii="Muli" w:hAnsi="Muli" w:cs="Arial"/>
          <w:sz w:val="22"/>
          <w:szCs w:val="22"/>
        </w:rPr>
      </w:pPr>
    </w:p>
    <w:p w14:paraId="2CEA380F" w14:textId="77777777" w:rsidR="00927EE4" w:rsidRPr="007B2817" w:rsidRDefault="00927EE4" w:rsidP="00927EE4">
      <w:pPr>
        <w:numPr>
          <w:ilvl w:val="0"/>
          <w:numId w:val="1"/>
        </w:numPr>
        <w:ind w:left="1134"/>
        <w:rPr>
          <w:rFonts w:ascii="Muli" w:hAnsi="Muli" w:cs="Arial"/>
          <w:sz w:val="22"/>
          <w:szCs w:val="22"/>
        </w:rPr>
      </w:pPr>
      <w:r w:rsidRPr="007B2817">
        <w:rPr>
          <w:rFonts w:ascii="Muli" w:hAnsi="Muli" w:cs="Arial"/>
          <w:sz w:val="22"/>
          <w:szCs w:val="22"/>
        </w:rPr>
        <w:t>Student’s name</w:t>
      </w:r>
    </w:p>
    <w:p w14:paraId="2CEA3810" w14:textId="77777777" w:rsidR="00927EE4" w:rsidRPr="007B2817" w:rsidRDefault="00927EE4" w:rsidP="00927EE4">
      <w:pPr>
        <w:numPr>
          <w:ilvl w:val="0"/>
          <w:numId w:val="1"/>
        </w:numPr>
        <w:ind w:left="1134"/>
        <w:rPr>
          <w:rFonts w:ascii="Muli" w:hAnsi="Muli" w:cs="Arial"/>
          <w:sz w:val="22"/>
          <w:szCs w:val="22"/>
        </w:rPr>
      </w:pPr>
      <w:r w:rsidRPr="007B2817">
        <w:rPr>
          <w:rFonts w:ascii="Muli" w:hAnsi="Muli" w:cs="Arial"/>
          <w:sz w:val="22"/>
          <w:szCs w:val="22"/>
        </w:rPr>
        <w:t>Name of medication</w:t>
      </w:r>
    </w:p>
    <w:p w14:paraId="2CEA3811" w14:textId="77777777" w:rsidR="00927EE4" w:rsidRPr="007B2817" w:rsidRDefault="00927EE4" w:rsidP="00927EE4">
      <w:pPr>
        <w:numPr>
          <w:ilvl w:val="0"/>
          <w:numId w:val="1"/>
        </w:numPr>
        <w:ind w:left="1134"/>
        <w:rPr>
          <w:rFonts w:ascii="Muli" w:hAnsi="Muli" w:cs="Arial"/>
          <w:sz w:val="22"/>
          <w:szCs w:val="22"/>
        </w:rPr>
      </w:pPr>
      <w:r w:rsidRPr="007B2817">
        <w:rPr>
          <w:rFonts w:ascii="Muli" w:hAnsi="Muli" w:cs="Arial"/>
          <w:sz w:val="22"/>
          <w:szCs w:val="22"/>
        </w:rPr>
        <w:t>Dosage</w:t>
      </w:r>
    </w:p>
    <w:p w14:paraId="2CEA3812" w14:textId="77777777" w:rsidR="00927EE4" w:rsidRPr="007B2817" w:rsidRDefault="00927EE4" w:rsidP="00927EE4">
      <w:pPr>
        <w:numPr>
          <w:ilvl w:val="0"/>
          <w:numId w:val="1"/>
        </w:numPr>
        <w:ind w:left="1134"/>
        <w:rPr>
          <w:rFonts w:ascii="Muli" w:hAnsi="Muli" w:cs="Arial"/>
          <w:sz w:val="22"/>
          <w:szCs w:val="22"/>
        </w:rPr>
      </w:pPr>
      <w:r w:rsidRPr="007B2817">
        <w:rPr>
          <w:rFonts w:ascii="Muli" w:hAnsi="Muli" w:cs="Arial"/>
          <w:sz w:val="22"/>
          <w:szCs w:val="22"/>
        </w:rPr>
        <w:t>Frequency of dosage</w:t>
      </w:r>
    </w:p>
    <w:p w14:paraId="2CEA3813" w14:textId="77777777" w:rsidR="00927EE4" w:rsidRPr="007B2817" w:rsidRDefault="00927EE4" w:rsidP="00927EE4">
      <w:pPr>
        <w:numPr>
          <w:ilvl w:val="0"/>
          <w:numId w:val="1"/>
        </w:numPr>
        <w:ind w:left="1134"/>
        <w:rPr>
          <w:rFonts w:ascii="Muli" w:hAnsi="Muli" w:cs="Arial"/>
          <w:sz w:val="22"/>
          <w:szCs w:val="22"/>
        </w:rPr>
      </w:pPr>
      <w:r w:rsidRPr="007B2817">
        <w:rPr>
          <w:rFonts w:ascii="Muli" w:hAnsi="Muli" w:cs="Arial"/>
          <w:sz w:val="22"/>
          <w:szCs w:val="22"/>
        </w:rPr>
        <w:t>Date of dispensing</w:t>
      </w:r>
    </w:p>
    <w:p w14:paraId="2CEA3814" w14:textId="77777777" w:rsidR="00927EE4" w:rsidRPr="007B2817" w:rsidRDefault="00927EE4" w:rsidP="00927EE4">
      <w:pPr>
        <w:numPr>
          <w:ilvl w:val="0"/>
          <w:numId w:val="1"/>
        </w:numPr>
        <w:ind w:left="1134"/>
        <w:rPr>
          <w:rFonts w:ascii="Muli" w:hAnsi="Muli" w:cs="Arial"/>
          <w:sz w:val="22"/>
          <w:szCs w:val="22"/>
        </w:rPr>
      </w:pPr>
      <w:r w:rsidRPr="007B2817">
        <w:rPr>
          <w:rFonts w:ascii="Muli" w:hAnsi="Muli" w:cs="Arial"/>
          <w:sz w:val="22"/>
          <w:szCs w:val="22"/>
        </w:rPr>
        <w:t>Storage requirements (if important)</w:t>
      </w:r>
    </w:p>
    <w:p w14:paraId="2CEA3815" w14:textId="59A36CE5" w:rsidR="00927EE4" w:rsidRPr="007B2817" w:rsidRDefault="00927EE4" w:rsidP="00927EE4">
      <w:pPr>
        <w:numPr>
          <w:ilvl w:val="0"/>
          <w:numId w:val="1"/>
        </w:numPr>
        <w:ind w:left="1134"/>
        <w:rPr>
          <w:rFonts w:ascii="Muli" w:hAnsi="Muli" w:cs="Arial"/>
          <w:sz w:val="22"/>
          <w:szCs w:val="22"/>
        </w:rPr>
      </w:pPr>
      <w:r w:rsidRPr="007B2817">
        <w:rPr>
          <w:rFonts w:ascii="Muli" w:hAnsi="Muli" w:cs="Arial"/>
          <w:sz w:val="22"/>
          <w:szCs w:val="22"/>
        </w:rPr>
        <w:t>Expiry date (if available)</w:t>
      </w:r>
    </w:p>
    <w:p w14:paraId="06460AF7" w14:textId="77777777" w:rsidR="00360B7B" w:rsidRPr="007B2817" w:rsidRDefault="00927EE4" w:rsidP="00360B7B">
      <w:pPr>
        <w:pStyle w:val="ListParagraph"/>
        <w:numPr>
          <w:ilvl w:val="0"/>
          <w:numId w:val="8"/>
        </w:numPr>
        <w:rPr>
          <w:rFonts w:ascii="Muli" w:hAnsi="Muli" w:cs="Arial"/>
          <w:sz w:val="22"/>
          <w:szCs w:val="22"/>
        </w:rPr>
      </w:pPr>
      <w:r w:rsidRPr="007B2817">
        <w:rPr>
          <w:rFonts w:ascii="Muli" w:hAnsi="Muli" w:cs="Arial"/>
          <w:sz w:val="22"/>
          <w:szCs w:val="22"/>
        </w:rPr>
        <w:t>The school will not accept items of medication which are in unlabelled containers or not in their original container.</w:t>
      </w:r>
    </w:p>
    <w:p w14:paraId="3A4E0560" w14:textId="77777777" w:rsidR="00360B7B" w:rsidRPr="007B2817" w:rsidRDefault="00927EE4" w:rsidP="00360B7B">
      <w:pPr>
        <w:pStyle w:val="ListParagraph"/>
        <w:numPr>
          <w:ilvl w:val="0"/>
          <w:numId w:val="8"/>
        </w:numPr>
        <w:rPr>
          <w:rFonts w:ascii="Muli" w:hAnsi="Muli" w:cs="Arial"/>
          <w:sz w:val="22"/>
          <w:szCs w:val="22"/>
        </w:rPr>
      </w:pPr>
      <w:r w:rsidRPr="007B2817">
        <w:rPr>
          <w:rFonts w:ascii="Muli" w:hAnsi="Muli" w:cs="Arial"/>
          <w:sz w:val="22"/>
          <w:szCs w:val="22"/>
        </w:rPr>
        <w:t>Unless otherwise indicated, all medication to be administered in the school will be kept in</w:t>
      </w:r>
      <w:r w:rsidR="008939D6" w:rsidRPr="007B2817">
        <w:rPr>
          <w:rFonts w:ascii="Muli" w:hAnsi="Muli" w:cs="Arial"/>
          <w:sz w:val="22"/>
          <w:szCs w:val="22"/>
        </w:rPr>
        <w:t xml:space="preserve"> </w:t>
      </w:r>
      <w:r w:rsidR="00012BEB" w:rsidRPr="007B2817">
        <w:rPr>
          <w:rFonts w:ascii="Muli" w:hAnsi="Muli" w:cs="Arial"/>
          <w:sz w:val="22"/>
          <w:szCs w:val="22"/>
        </w:rPr>
        <w:t>the school office</w:t>
      </w:r>
    </w:p>
    <w:p w14:paraId="62AC5844" w14:textId="77777777" w:rsidR="00360B7B" w:rsidRPr="007B2817" w:rsidRDefault="008D0973" w:rsidP="00360B7B">
      <w:pPr>
        <w:pStyle w:val="ListParagraph"/>
        <w:numPr>
          <w:ilvl w:val="0"/>
          <w:numId w:val="8"/>
        </w:numPr>
        <w:rPr>
          <w:rFonts w:ascii="Muli" w:hAnsi="Muli" w:cs="Arial"/>
          <w:sz w:val="22"/>
          <w:szCs w:val="22"/>
        </w:rPr>
      </w:pPr>
      <w:r w:rsidRPr="007B2817">
        <w:rPr>
          <w:rFonts w:ascii="Muli" w:hAnsi="Muli"/>
          <w:sz w:val="22"/>
          <w:szCs w:val="22"/>
        </w:rPr>
        <w:t>Staff administering medicines will record and sign each time a medicine is administered. Written records of all medication administered to every pupil will be held by the school in a secure location and may be made available to parents on request.</w:t>
      </w:r>
    </w:p>
    <w:p w14:paraId="0039AD87" w14:textId="77777777" w:rsidR="00360B7B" w:rsidRPr="007B2817" w:rsidRDefault="008D0973" w:rsidP="00360B7B">
      <w:pPr>
        <w:pStyle w:val="ListParagraph"/>
        <w:numPr>
          <w:ilvl w:val="0"/>
          <w:numId w:val="8"/>
        </w:numPr>
        <w:rPr>
          <w:rFonts w:ascii="Muli" w:hAnsi="Muli" w:cs="Arial"/>
          <w:sz w:val="22"/>
          <w:szCs w:val="22"/>
        </w:rPr>
      </w:pPr>
      <w:r w:rsidRPr="007B2817">
        <w:rPr>
          <w:rFonts w:ascii="Muli" w:hAnsi="Muli"/>
          <w:sz w:val="22"/>
          <w:szCs w:val="22"/>
        </w:rPr>
        <w:t>If a pupil refuses their medication, staff will record this, report to parents as soon as possible and follow the protocol laid down in the IHCP.</w:t>
      </w:r>
    </w:p>
    <w:p w14:paraId="606D00B6" w14:textId="77777777" w:rsidR="00360B7B" w:rsidRPr="007B2817" w:rsidRDefault="00927EE4" w:rsidP="00360B7B">
      <w:pPr>
        <w:pStyle w:val="ListParagraph"/>
        <w:numPr>
          <w:ilvl w:val="0"/>
          <w:numId w:val="8"/>
        </w:numPr>
        <w:rPr>
          <w:rFonts w:ascii="Muli" w:hAnsi="Muli" w:cs="Arial"/>
          <w:sz w:val="22"/>
          <w:szCs w:val="22"/>
        </w:rPr>
      </w:pPr>
      <w:r w:rsidRPr="007B2817">
        <w:rPr>
          <w:rFonts w:ascii="Muli" w:hAnsi="Muli" w:cs="Arial"/>
          <w:sz w:val="22"/>
          <w:szCs w:val="22"/>
        </w:rPr>
        <w:t>Where it is appropriate to do so, students will be encouraged to administer their own medication</w:t>
      </w:r>
      <w:r w:rsidR="00B06F30" w:rsidRPr="007B2817">
        <w:rPr>
          <w:rFonts w:ascii="Muli" w:hAnsi="Muli" w:cs="Arial"/>
          <w:sz w:val="22"/>
          <w:szCs w:val="22"/>
        </w:rPr>
        <w:t xml:space="preserve"> - </w:t>
      </w:r>
      <w:r w:rsidRPr="007B2817">
        <w:rPr>
          <w:rFonts w:ascii="Muli" w:hAnsi="Muli" w:cs="Arial"/>
          <w:sz w:val="22"/>
          <w:szCs w:val="22"/>
        </w:rPr>
        <w:t>if necessary</w:t>
      </w:r>
      <w:r w:rsidR="00B06F30" w:rsidRPr="007B2817">
        <w:rPr>
          <w:rFonts w:ascii="Muli" w:hAnsi="Muli" w:cs="Arial"/>
          <w:sz w:val="22"/>
          <w:szCs w:val="22"/>
        </w:rPr>
        <w:t>,</w:t>
      </w:r>
      <w:r w:rsidRPr="007B2817">
        <w:rPr>
          <w:rFonts w:ascii="Muli" w:hAnsi="Muli" w:cs="Arial"/>
          <w:sz w:val="22"/>
          <w:szCs w:val="22"/>
        </w:rPr>
        <w:t xml:space="preserve"> under staff supervision.  Parents/carers will be asked to confirm in writing if they wish their student to carry their medication with them.  In the event of a drug which is prescribed but not emergency medicine such as Methylphenidate (Ritalin), students</w:t>
      </w:r>
      <w:r w:rsidR="00012BEB" w:rsidRPr="007B2817">
        <w:rPr>
          <w:rFonts w:ascii="Muli" w:hAnsi="Muli" w:cs="Arial"/>
          <w:sz w:val="22"/>
          <w:szCs w:val="22"/>
        </w:rPr>
        <w:t xml:space="preserve"> may </w:t>
      </w:r>
      <w:r w:rsidR="00AE137A" w:rsidRPr="007B2817">
        <w:rPr>
          <w:rFonts w:ascii="Muli" w:hAnsi="Muli" w:cs="Arial"/>
          <w:sz w:val="22"/>
          <w:szCs w:val="22"/>
        </w:rPr>
        <w:t xml:space="preserve">not be </w:t>
      </w:r>
      <w:r w:rsidRPr="007B2817">
        <w:rPr>
          <w:rFonts w:ascii="Muli" w:hAnsi="Muli" w:cs="Arial"/>
          <w:sz w:val="22"/>
          <w:szCs w:val="22"/>
        </w:rPr>
        <w:t>allowed to carry these.</w:t>
      </w:r>
    </w:p>
    <w:p w14:paraId="21D5D047" w14:textId="77777777" w:rsidR="00360B7B" w:rsidRPr="007B2817" w:rsidRDefault="00927EE4" w:rsidP="00360B7B">
      <w:pPr>
        <w:pStyle w:val="ListParagraph"/>
        <w:numPr>
          <w:ilvl w:val="0"/>
          <w:numId w:val="8"/>
        </w:numPr>
        <w:rPr>
          <w:rFonts w:ascii="Muli" w:hAnsi="Muli" w:cs="Arial"/>
          <w:sz w:val="22"/>
          <w:szCs w:val="22"/>
        </w:rPr>
      </w:pPr>
      <w:r w:rsidRPr="007B2817">
        <w:rPr>
          <w:rFonts w:ascii="Muli" w:hAnsi="Muli" w:cs="Arial"/>
          <w:sz w:val="22"/>
          <w:szCs w:val="22"/>
        </w:rPr>
        <w:t>It is the responsibility of parents/carers to notify the school if there is a change in medication, a change in dosage requirements, or the discontinuation of a student’s need for medication.</w:t>
      </w:r>
    </w:p>
    <w:p w14:paraId="50B4057B" w14:textId="77777777" w:rsidR="00360B7B" w:rsidRPr="007B2817" w:rsidRDefault="00927EE4" w:rsidP="00360B7B">
      <w:pPr>
        <w:pStyle w:val="ListParagraph"/>
        <w:numPr>
          <w:ilvl w:val="0"/>
          <w:numId w:val="8"/>
        </w:numPr>
        <w:rPr>
          <w:rFonts w:ascii="Muli" w:hAnsi="Muli" w:cs="Arial"/>
          <w:sz w:val="22"/>
          <w:szCs w:val="22"/>
        </w:rPr>
      </w:pPr>
      <w:r w:rsidRPr="007B2817">
        <w:rPr>
          <w:rFonts w:ascii="Muli" w:hAnsi="Muli" w:cs="Arial"/>
          <w:sz w:val="22"/>
          <w:szCs w:val="22"/>
        </w:rPr>
        <w:t>Staff who volunteer to assist in the administration of invasive medication will receive appropriate training/guidance through arrangements made with the school’s Nurse Service.  In pre-school settings arrangements will be made through Primary Care Health Visitors.</w:t>
      </w:r>
    </w:p>
    <w:p w14:paraId="2CEA3821" w14:textId="57D9919C" w:rsidR="00927EE4" w:rsidRPr="007B2817" w:rsidRDefault="00927EE4" w:rsidP="00360B7B">
      <w:pPr>
        <w:pStyle w:val="ListParagraph"/>
        <w:numPr>
          <w:ilvl w:val="0"/>
          <w:numId w:val="8"/>
        </w:numPr>
        <w:rPr>
          <w:rFonts w:ascii="Muli" w:hAnsi="Muli" w:cs="Arial"/>
          <w:sz w:val="22"/>
          <w:szCs w:val="22"/>
        </w:rPr>
      </w:pPr>
      <w:r w:rsidRPr="007B2817">
        <w:rPr>
          <w:rFonts w:ascii="Muli" w:hAnsi="Muli" w:cs="Arial"/>
          <w:sz w:val="22"/>
          <w:szCs w:val="22"/>
        </w:rPr>
        <w:t>The school will make every effort to continue the administration of medication to a student whilst on activities away from the premises.</w:t>
      </w:r>
    </w:p>
    <w:p w14:paraId="2CEA3822" w14:textId="77777777" w:rsidR="000F6B74" w:rsidRPr="007B2817" w:rsidRDefault="000F6B74">
      <w:pPr>
        <w:rPr>
          <w:rFonts w:ascii="Muli" w:hAnsi="Muli"/>
          <w:sz w:val="22"/>
          <w:szCs w:val="22"/>
        </w:rPr>
      </w:pPr>
    </w:p>
    <w:sectPr w:rsidR="000F6B74" w:rsidRPr="007B2817">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82031" w14:textId="77777777" w:rsidR="006A13C0" w:rsidRDefault="006A13C0" w:rsidP="00230C03">
      <w:r>
        <w:separator/>
      </w:r>
    </w:p>
  </w:endnote>
  <w:endnote w:type="continuationSeparator" w:id="0">
    <w:p w14:paraId="2EAC5672" w14:textId="77777777" w:rsidR="006A13C0" w:rsidRDefault="006A13C0" w:rsidP="00230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uli">
    <w:altName w:val="Cambria Math"/>
    <w:charset w:val="00"/>
    <w:family w:val="auto"/>
    <w:pitch w:val="variable"/>
    <w:sig w:usb0="A00000EF" w:usb1="4000204B"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6C3A9" w14:textId="77777777" w:rsidR="00230C03" w:rsidRDefault="00230C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ECA63" w14:textId="77777777" w:rsidR="00230C03" w:rsidRDefault="00230C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99CC4" w14:textId="77777777" w:rsidR="00230C03" w:rsidRDefault="00230C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88E8C" w14:textId="77777777" w:rsidR="006A13C0" w:rsidRDefault="006A13C0" w:rsidP="00230C03">
      <w:r>
        <w:separator/>
      </w:r>
    </w:p>
  </w:footnote>
  <w:footnote w:type="continuationSeparator" w:id="0">
    <w:p w14:paraId="08CBC22D" w14:textId="77777777" w:rsidR="006A13C0" w:rsidRDefault="006A13C0" w:rsidP="00230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015BD" w14:textId="1AF9214B" w:rsidR="00230C03" w:rsidRDefault="006A13C0">
    <w:pPr>
      <w:pStyle w:val="Header"/>
    </w:pPr>
    <w:r>
      <w:rPr>
        <w:noProof/>
      </w:rPr>
      <w:pict w14:anchorId="7E804C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18.2pt;height:167.25pt;rotation:315;z-index:-251658752;mso-position-horizontal:center;mso-position-horizontal-relative:margin;mso-position-vertical:center;mso-position-vertical-relative:margin" o:allowincell="f" fillcolor="black [3213]"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30D74" w14:textId="7BE5A639" w:rsidR="00230C03" w:rsidRDefault="00230C03">
    <w:pPr>
      <w:pStyle w:val="Header"/>
    </w:pPr>
    <w:r>
      <w:rPr>
        <w:noProof/>
        <w:color w:val="1F497D"/>
      </w:rPr>
      <w:drawing>
        <wp:inline distT="0" distB="0" distL="0" distR="0" wp14:anchorId="24BEEEEB" wp14:editId="4AEBA06B">
          <wp:extent cx="990600" cy="990600"/>
          <wp:effectExtent l="0" t="0" r="0" b="0"/>
          <wp:docPr id="1" name="Picture 1" descr="WeST-LOGO-SINGLE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ST-LOGO-SINGLE copy"/>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CF429" w14:textId="7C3D0B7F" w:rsidR="00230C03" w:rsidRDefault="00230C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C544A"/>
    <w:multiLevelType w:val="hybridMultilevel"/>
    <w:tmpl w:val="C46E515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0B197497"/>
    <w:multiLevelType w:val="hybridMultilevel"/>
    <w:tmpl w:val="3EAA5B4E"/>
    <w:lvl w:ilvl="0" w:tplc="89C0F1F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17619E"/>
    <w:multiLevelType w:val="hybridMultilevel"/>
    <w:tmpl w:val="DAD82284"/>
    <w:lvl w:ilvl="0" w:tplc="FFFFFFFF">
      <w:start w:val="7"/>
      <w:numFmt w:val="decimal"/>
      <w:lvlText w:val="%1."/>
      <w:lvlJc w:val="left"/>
      <w:pPr>
        <w:ind w:left="720" w:hanging="360"/>
      </w:pPr>
      <w:rPr>
        <w:rFonts w:hint="default"/>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FE32BA"/>
    <w:multiLevelType w:val="hybridMultilevel"/>
    <w:tmpl w:val="DAD82284"/>
    <w:lvl w:ilvl="0" w:tplc="66565B60">
      <w:start w:val="7"/>
      <w:numFmt w:val="decimal"/>
      <w:lvlText w:val="%1."/>
      <w:lvlJc w:val="left"/>
      <w:pPr>
        <w:ind w:left="720" w:hanging="360"/>
      </w:pPr>
      <w:rPr>
        <w:rFonts w:hint="default"/>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E01640"/>
    <w:multiLevelType w:val="hybridMultilevel"/>
    <w:tmpl w:val="F594D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C246F3"/>
    <w:multiLevelType w:val="hybridMultilevel"/>
    <w:tmpl w:val="33A6C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430A1C"/>
    <w:multiLevelType w:val="hybridMultilevel"/>
    <w:tmpl w:val="F522BB2C"/>
    <w:lvl w:ilvl="0" w:tplc="08090001">
      <w:start w:val="1"/>
      <w:numFmt w:val="bullet"/>
      <w:lvlText w:val=""/>
      <w:lvlJc w:val="left"/>
      <w:pPr>
        <w:ind w:left="1363" w:hanging="360"/>
      </w:pPr>
      <w:rPr>
        <w:rFonts w:ascii="Symbol" w:hAnsi="Symbol" w:hint="default"/>
      </w:rPr>
    </w:lvl>
    <w:lvl w:ilvl="1" w:tplc="08090003">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7" w15:restartNumberingAfterBreak="0">
    <w:nsid w:val="5C172CCD"/>
    <w:multiLevelType w:val="hybridMultilevel"/>
    <w:tmpl w:val="8DC8AEAE"/>
    <w:lvl w:ilvl="0" w:tplc="CF10371E">
      <w:start w:val="1"/>
      <w:numFmt w:val="decimal"/>
      <w:lvlText w:val="%1."/>
      <w:lvlJc w:val="left"/>
      <w:pPr>
        <w:ind w:left="643"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57656A"/>
    <w:multiLevelType w:val="hybridMultilevel"/>
    <w:tmpl w:val="BD5866B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75581218"/>
    <w:multiLevelType w:val="hybridMultilevel"/>
    <w:tmpl w:val="B6CE8D34"/>
    <w:lvl w:ilvl="0" w:tplc="90CAFC38">
      <w:start w:val="1"/>
      <w:numFmt w:val="lowerLetter"/>
      <w:lvlText w:val="%1)"/>
      <w:lvlJc w:val="left"/>
      <w:pPr>
        <w:ind w:left="1363" w:hanging="360"/>
      </w:pPr>
      <w:rPr>
        <w:rFonts w:ascii="Arial" w:eastAsia="Times New Roman" w:hAnsi="Arial" w:cs="Arial"/>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num w:numId="1" w16cid:durableId="2086952979">
    <w:abstractNumId w:val="1"/>
  </w:num>
  <w:num w:numId="2" w16cid:durableId="1699313750">
    <w:abstractNumId w:val="7"/>
  </w:num>
  <w:num w:numId="3" w16cid:durableId="538978975">
    <w:abstractNumId w:val="9"/>
  </w:num>
  <w:num w:numId="4" w16cid:durableId="1348484754">
    <w:abstractNumId w:val="6"/>
  </w:num>
  <w:num w:numId="5" w16cid:durableId="1948417324">
    <w:abstractNumId w:val="8"/>
  </w:num>
  <w:num w:numId="6" w16cid:durableId="210533486">
    <w:abstractNumId w:val="4"/>
  </w:num>
  <w:num w:numId="7" w16cid:durableId="1752237388">
    <w:abstractNumId w:val="5"/>
  </w:num>
  <w:num w:numId="8" w16cid:durableId="668411985">
    <w:abstractNumId w:val="3"/>
  </w:num>
  <w:num w:numId="9" w16cid:durableId="717709903">
    <w:abstractNumId w:val="0"/>
  </w:num>
  <w:num w:numId="10" w16cid:durableId="6562231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E4"/>
    <w:rsid w:val="0000797C"/>
    <w:rsid w:val="00012BEB"/>
    <w:rsid w:val="00081D93"/>
    <w:rsid w:val="000A0105"/>
    <w:rsid w:val="000A51F0"/>
    <w:rsid w:val="000E147C"/>
    <w:rsid w:val="000F6B74"/>
    <w:rsid w:val="00101922"/>
    <w:rsid w:val="00166AC8"/>
    <w:rsid w:val="001E4491"/>
    <w:rsid w:val="001F49BC"/>
    <w:rsid w:val="001F6728"/>
    <w:rsid w:val="002125C9"/>
    <w:rsid w:val="00227D2D"/>
    <w:rsid w:val="00230C03"/>
    <w:rsid w:val="0026383E"/>
    <w:rsid w:val="00297A35"/>
    <w:rsid w:val="00310CC5"/>
    <w:rsid w:val="00360B7B"/>
    <w:rsid w:val="003F2721"/>
    <w:rsid w:val="003F2C88"/>
    <w:rsid w:val="00402066"/>
    <w:rsid w:val="00420B50"/>
    <w:rsid w:val="004D5A7A"/>
    <w:rsid w:val="005349E7"/>
    <w:rsid w:val="0066798D"/>
    <w:rsid w:val="006A13C0"/>
    <w:rsid w:val="006E7BFC"/>
    <w:rsid w:val="007976A8"/>
    <w:rsid w:val="007B23A8"/>
    <w:rsid w:val="007B2817"/>
    <w:rsid w:val="007C1F35"/>
    <w:rsid w:val="00807EF1"/>
    <w:rsid w:val="00884CEC"/>
    <w:rsid w:val="008939D6"/>
    <w:rsid w:val="008D0973"/>
    <w:rsid w:val="008D563C"/>
    <w:rsid w:val="008F38D8"/>
    <w:rsid w:val="00922EBF"/>
    <w:rsid w:val="00927EE4"/>
    <w:rsid w:val="0093703B"/>
    <w:rsid w:val="00943227"/>
    <w:rsid w:val="00963DA5"/>
    <w:rsid w:val="00980CD4"/>
    <w:rsid w:val="009B0D31"/>
    <w:rsid w:val="009D0DF6"/>
    <w:rsid w:val="009D2EF0"/>
    <w:rsid w:val="009E18E9"/>
    <w:rsid w:val="009E3DD4"/>
    <w:rsid w:val="009E76EE"/>
    <w:rsid w:val="00A21A0B"/>
    <w:rsid w:val="00A55EF9"/>
    <w:rsid w:val="00A93082"/>
    <w:rsid w:val="00AE137A"/>
    <w:rsid w:val="00B06F30"/>
    <w:rsid w:val="00BC09EA"/>
    <w:rsid w:val="00BF52F0"/>
    <w:rsid w:val="00C76042"/>
    <w:rsid w:val="00CF4FD5"/>
    <w:rsid w:val="00D51FD1"/>
    <w:rsid w:val="00D55350"/>
    <w:rsid w:val="00D8641C"/>
    <w:rsid w:val="00DC0B00"/>
    <w:rsid w:val="00DF00B8"/>
    <w:rsid w:val="00E4074E"/>
    <w:rsid w:val="00E41774"/>
    <w:rsid w:val="00E51F35"/>
    <w:rsid w:val="00E86CED"/>
    <w:rsid w:val="00EC0488"/>
    <w:rsid w:val="00EC751F"/>
    <w:rsid w:val="00ED7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EA379D"/>
  <w15:docId w15:val="{F31856AC-F9BC-49DF-879C-C47915AB5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EE4"/>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7EE4"/>
    <w:pPr>
      <w:ind w:left="720"/>
      <w:contextualSpacing/>
    </w:pPr>
  </w:style>
  <w:style w:type="paragraph" w:styleId="Header">
    <w:name w:val="header"/>
    <w:basedOn w:val="Normal"/>
    <w:link w:val="HeaderChar"/>
    <w:uiPriority w:val="99"/>
    <w:unhideWhenUsed/>
    <w:rsid w:val="00230C03"/>
    <w:pPr>
      <w:tabs>
        <w:tab w:val="center" w:pos="4513"/>
        <w:tab w:val="right" w:pos="9026"/>
      </w:tabs>
    </w:pPr>
  </w:style>
  <w:style w:type="character" w:customStyle="1" w:styleId="HeaderChar">
    <w:name w:val="Header Char"/>
    <w:basedOn w:val="DefaultParagraphFont"/>
    <w:link w:val="Header"/>
    <w:uiPriority w:val="99"/>
    <w:rsid w:val="00230C03"/>
    <w:rPr>
      <w:rFonts w:ascii="Arial" w:hAnsi="Arial"/>
    </w:rPr>
  </w:style>
  <w:style w:type="paragraph" w:styleId="Footer">
    <w:name w:val="footer"/>
    <w:basedOn w:val="Normal"/>
    <w:link w:val="FooterChar"/>
    <w:uiPriority w:val="99"/>
    <w:unhideWhenUsed/>
    <w:rsid w:val="00230C03"/>
    <w:pPr>
      <w:tabs>
        <w:tab w:val="center" w:pos="4513"/>
        <w:tab w:val="right" w:pos="9026"/>
      </w:tabs>
    </w:pPr>
  </w:style>
  <w:style w:type="character" w:customStyle="1" w:styleId="FooterChar">
    <w:name w:val="Footer Char"/>
    <w:basedOn w:val="DefaultParagraphFont"/>
    <w:link w:val="Footer"/>
    <w:uiPriority w:val="99"/>
    <w:rsid w:val="00230C03"/>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cid:image002.jpg@01DA3F09.227F891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3e81d2c-73fb-49a1-a8d3-b79bfe63a57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9934593DEC1F43B7F5E57E16CB0D2B" ma:contentTypeVersion="14" ma:contentTypeDescription="Create a new document." ma:contentTypeScope="" ma:versionID="9cfd73ca6041d959b319f2e802c31c82">
  <xsd:schema xmlns:xsd="http://www.w3.org/2001/XMLSchema" xmlns:xs="http://www.w3.org/2001/XMLSchema" xmlns:p="http://schemas.microsoft.com/office/2006/metadata/properties" xmlns:ns2="037f8dd5-55bf-44f2-9697-76c73e6b66ad" xmlns:ns3="d3e81d2c-73fb-49a1-a8d3-b79bfe63a573" targetNamespace="http://schemas.microsoft.com/office/2006/metadata/properties" ma:root="true" ma:fieldsID="3250252de41d2c2c7a593db86fe56fe1" ns2:_="" ns3:_="">
    <xsd:import namespace="037f8dd5-55bf-44f2-9697-76c73e6b66ad"/>
    <xsd:import namespace="d3e81d2c-73fb-49a1-a8d3-b79bfe63a57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7f8dd5-55bf-44f2-9697-76c73e6b66a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81d2c-73fb-49a1-a8d3-b79bfe63a57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0fd8783-d007-4a7f-bcfc-6441331de49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A8F9CC-428D-4CAA-AFD2-3F0273A59E2C}">
  <ds:schemaRefs>
    <ds:schemaRef ds:uri="http://schemas.microsoft.com/office/2006/metadata/properties"/>
    <ds:schemaRef ds:uri="http://schemas.microsoft.com/office/infopath/2007/PartnerControls"/>
    <ds:schemaRef ds:uri="d3e81d2c-73fb-49a1-a8d3-b79bfe63a573"/>
  </ds:schemaRefs>
</ds:datastoreItem>
</file>

<file path=customXml/itemProps2.xml><?xml version="1.0" encoding="utf-8"?>
<ds:datastoreItem xmlns:ds="http://schemas.openxmlformats.org/officeDocument/2006/customXml" ds:itemID="{919491AE-5D2A-4542-A212-2CBBE5419F78}">
  <ds:schemaRefs>
    <ds:schemaRef ds:uri="http://schemas.microsoft.com/sharepoint/v3/contenttype/forms"/>
  </ds:schemaRefs>
</ds:datastoreItem>
</file>

<file path=customXml/itemProps3.xml><?xml version="1.0" encoding="utf-8"?>
<ds:datastoreItem xmlns:ds="http://schemas.openxmlformats.org/officeDocument/2006/customXml" ds:itemID="{0BFDB1AC-8172-481A-B8C5-B0F2FAC1EC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7f8dd5-55bf-44f2-9697-76c73e6b66ad"/>
    <ds:schemaRef ds:uri="d3e81d2c-73fb-49a1-a8d3-b79bfe63a5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1721</Words>
  <Characters>9814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11512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Harper</dc:creator>
  <cp:lastModifiedBy>WEM - Sam Wilkinson</cp:lastModifiedBy>
  <cp:revision>2</cp:revision>
  <cp:lastPrinted>2024-04-05T12:12:00Z</cp:lastPrinted>
  <dcterms:created xsi:type="dcterms:W3CDTF">2026-01-26T14:44:00Z</dcterms:created>
  <dcterms:modified xsi:type="dcterms:W3CDTF">2026-01-26T14:44:00Z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0x010100FF9934593DEC1F43B7F5E57E16CB0D2B</vt:lpwstr>
  </property>
  <property fmtid="{D5CDD505-2E9C-101B-9397-08002B2CF9AE}" pid="3" name="MediaServiceImageTags">
    <vt:lpwstr/>
  </property>
</Properties>
</file>